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5EE11" w14:textId="6FF35810" w:rsidR="00D1524E" w:rsidRDefault="005C02D9" w:rsidP="00A4251A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65DB7" wp14:editId="41E76678">
                <wp:simplePos x="0" y="0"/>
                <wp:positionH relativeFrom="column">
                  <wp:posOffset>4239491</wp:posOffset>
                </wp:positionH>
                <wp:positionV relativeFrom="paragraph">
                  <wp:posOffset>-166255</wp:posOffset>
                </wp:positionV>
                <wp:extent cx="2362200" cy="109451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09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295E6F" w14:textId="78CFD0D5" w:rsidR="005C02D9" w:rsidRDefault="005C02D9" w:rsidP="005C02D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8B68C6" wp14:editId="621F2FA0">
                                  <wp:extent cx="2135731" cy="796637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RTC-Logo_Blue-fina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3369" cy="8106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65D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3.8pt;margin-top:-13.1pt;width:186pt;height:8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" fillcolor="white [3201]" stroked="f" strokeweight=".5pt">
                <v:textbox>
                  <w:txbxContent>
                    <w:p w14:paraId="1E295E6F" w14:textId="78CFD0D5" w:rsidR="005C02D9" w:rsidRDefault="005C02D9" w:rsidP="005C02D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8B68C6" wp14:editId="621F2FA0">
                            <wp:extent cx="2135731" cy="796637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RTC-Logo_Blue-final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3369" cy="8106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9DDBFA5" w14:textId="510438F3" w:rsidR="005C02D9" w:rsidRPr="005C02D9" w:rsidRDefault="005C02D9" w:rsidP="00A4251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2018 SRTC Safe &amp; Complete Streets Checklist</w:t>
      </w:r>
    </w:p>
    <w:p w14:paraId="2712E893" w14:textId="79FD3569" w:rsidR="00A4251A" w:rsidRDefault="00A4251A" w:rsidP="00A4251A">
      <w:pPr>
        <w:spacing w:after="0" w:line="240" w:lineRule="auto"/>
      </w:pPr>
      <w:r w:rsidRPr="005C02D9">
        <w:rPr>
          <w:rFonts w:ascii="Arial" w:hAnsi="Arial" w:cs="Arial"/>
          <w:b/>
          <w:sz w:val="24"/>
          <w:szCs w:val="24"/>
        </w:rPr>
        <w:t>Project Name:</w:t>
      </w:r>
      <w:r>
        <w:rPr>
          <w:b/>
        </w:rPr>
        <w:t xml:space="preserve"> </w:t>
      </w:r>
      <w:sdt>
        <w:sdtPr>
          <w:rPr>
            <w:b/>
          </w:rPr>
          <w:id w:val="-1123452639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763D93"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763D93">
            <w:instrText xml:space="preserve"> FORMTEXT </w:instrText>
          </w:r>
          <w:r w:rsidR="00763D93">
            <w:fldChar w:fldCharType="separate"/>
          </w:r>
          <w:r w:rsidR="00763D93">
            <w:rPr>
              <w:noProof/>
            </w:rPr>
            <w:t> </w:t>
          </w:r>
          <w:r w:rsidR="00763D93">
            <w:rPr>
              <w:noProof/>
            </w:rPr>
            <w:t> </w:t>
          </w:r>
          <w:r w:rsidR="00763D93">
            <w:rPr>
              <w:noProof/>
            </w:rPr>
            <w:t> </w:t>
          </w:r>
          <w:r w:rsidR="00763D93">
            <w:rPr>
              <w:noProof/>
            </w:rPr>
            <w:t> </w:t>
          </w:r>
          <w:r w:rsidR="00763D93">
            <w:rPr>
              <w:noProof/>
            </w:rPr>
            <w:t> </w:t>
          </w:r>
          <w:r w:rsidR="00763D93">
            <w:fldChar w:fldCharType="end"/>
          </w:r>
        </w:sdtContent>
      </w:sdt>
    </w:p>
    <w:p w14:paraId="5694BD76" w14:textId="77777777" w:rsidR="005C02D9" w:rsidRDefault="005C02D9" w:rsidP="00A4251A">
      <w:pPr>
        <w:spacing w:after="0" w:line="240" w:lineRule="auto"/>
        <w:rPr>
          <w:b/>
        </w:rPr>
      </w:pPr>
    </w:p>
    <w:p w14:paraId="2CAF65AC" w14:textId="0817641A" w:rsidR="00A4251A" w:rsidRDefault="00A4251A" w:rsidP="00A4251A">
      <w:pPr>
        <w:spacing w:after="0" w:line="240" w:lineRule="auto"/>
        <w:rPr>
          <w:b/>
        </w:rPr>
        <w:sectPr w:rsidR="00A4251A" w:rsidSect="00154787">
          <w:footerReference w:type="default" r:id="rId9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5C02D9">
        <w:rPr>
          <w:b/>
          <w:sz w:val="24"/>
          <w:szCs w:val="24"/>
        </w:rPr>
        <w:t>Applicant:</w:t>
      </w:r>
      <w:r w:rsidR="00F706E8" w:rsidRPr="00F706E8">
        <w:t xml:space="preserve"> </w:t>
      </w:r>
      <w:sdt>
        <w:sdtPr>
          <w:id w:val="147800918"/>
          <w:placeholder>
            <w:docPart w:val="DefaultPlaceholder_-1854013440"/>
          </w:placeholder>
        </w:sdtPr>
        <w:sdtEndPr/>
        <w:sdtContent>
          <w:r w:rsidR="00F706E8"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 w:rsidR="00F706E8">
            <w:instrText xml:space="preserve"> FORMTEXT </w:instrText>
          </w:r>
          <w:r w:rsidR="00F706E8">
            <w:fldChar w:fldCharType="separate"/>
          </w:r>
          <w:r w:rsidR="00F706E8">
            <w:t> </w:t>
          </w:r>
          <w:r w:rsidR="00F706E8">
            <w:t> </w:t>
          </w:r>
          <w:r w:rsidR="00F706E8">
            <w:t> </w:t>
          </w:r>
          <w:r w:rsidR="00F706E8">
            <w:t> </w:t>
          </w:r>
          <w:r w:rsidR="00F706E8">
            <w:t> </w:t>
          </w:r>
          <w:r w:rsidR="00F706E8">
            <w:fldChar w:fldCharType="end"/>
          </w:r>
        </w:sdtContent>
      </w:sdt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10980"/>
      </w:tblGrid>
      <w:tr w:rsidR="00B8130F" w14:paraId="1E6EFC99" w14:textId="77777777" w:rsidTr="00682129">
        <w:trPr>
          <w:trHeight w:val="467"/>
        </w:trPr>
        <w:tc>
          <w:tcPr>
            <w:tcW w:w="10980" w:type="dxa"/>
            <w:tcBorders>
              <w:top w:val="single" w:sz="18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1E5E9F" w:themeFill="accent3" w:themeFillShade="BF"/>
            <w:vAlign w:val="center"/>
          </w:tcPr>
          <w:p w14:paraId="676EBDA9" w14:textId="77777777" w:rsidR="00B8130F" w:rsidRPr="00823C2D" w:rsidRDefault="004F1C77" w:rsidP="00823C2D">
            <w:pPr>
              <w:pStyle w:val="ListParagraph"/>
              <w:numPr>
                <w:ilvl w:val="0"/>
                <w:numId w:val="2"/>
              </w:numPr>
              <w:ind w:left="540" w:hanging="360"/>
              <w:rPr>
                <w:b/>
                <w:color w:val="FFFFFF" w:themeColor="background1"/>
              </w:rPr>
            </w:pPr>
            <w:r>
              <w:br w:type="page"/>
            </w:r>
            <w:r w:rsidR="0005526B">
              <w:rPr>
                <w:b/>
                <w:color w:val="FFFFFF" w:themeColor="background1"/>
              </w:rPr>
              <w:t>EXISTING CONDITION</w:t>
            </w:r>
          </w:p>
        </w:tc>
      </w:tr>
      <w:tr w:rsidR="00B8130F" w14:paraId="1E9CD601" w14:textId="77777777" w:rsidTr="00682129">
        <w:tc>
          <w:tcPr>
            <w:tcW w:w="10980" w:type="dxa"/>
            <w:tcBorders>
              <w:top w:val="single" w:sz="18" w:space="0" w:color="000000" w:themeColor="text1"/>
            </w:tcBorders>
            <w:shd w:val="clear" w:color="auto" w:fill="A8CBEE" w:themeFill="accent3" w:themeFillTint="66"/>
          </w:tcPr>
          <w:p w14:paraId="22DD4B42" w14:textId="77777777" w:rsidR="00B8130F" w:rsidRPr="00B8130F" w:rsidRDefault="00B8130F" w:rsidP="00823C2D">
            <w:pPr>
              <w:pStyle w:val="ListParagraph"/>
              <w:ind w:left="522"/>
              <w:rPr>
                <w:b/>
              </w:rPr>
            </w:pPr>
            <w:r w:rsidRPr="003E1A01">
              <w:rPr>
                <w:b/>
              </w:rPr>
              <w:t>Project Area</w:t>
            </w:r>
          </w:p>
        </w:tc>
      </w:tr>
      <w:tr w:rsidR="00B8130F" w14:paraId="69F09540" w14:textId="77777777" w:rsidTr="00682129">
        <w:trPr>
          <w:trHeight w:val="1331"/>
        </w:trPr>
        <w:tc>
          <w:tcPr>
            <w:tcW w:w="10980" w:type="dxa"/>
          </w:tcPr>
          <w:p w14:paraId="01CAB298" w14:textId="28BF9C32" w:rsidR="00704F27" w:rsidRPr="005C02D9" w:rsidRDefault="00CE6234" w:rsidP="00831F59">
            <w:pPr>
              <w:pStyle w:val="ListParagraph"/>
              <w:numPr>
                <w:ilvl w:val="1"/>
                <w:numId w:val="1"/>
              </w:numPr>
              <w:ind w:left="772" w:hanging="270"/>
              <w:rPr>
                <w:sz w:val="24"/>
                <w:szCs w:val="24"/>
              </w:rPr>
            </w:pPr>
            <w:r w:rsidRPr="005C02D9">
              <w:rPr>
                <w:sz w:val="24"/>
                <w:szCs w:val="24"/>
              </w:rPr>
              <w:t xml:space="preserve">What </w:t>
            </w:r>
            <w:r w:rsidR="00774436" w:rsidRPr="005C02D9">
              <w:rPr>
                <w:sz w:val="24"/>
                <w:szCs w:val="24"/>
              </w:rPr>
              <w:t>features</w:t>
            </w:r>
            <w:r w:rsidR="00B8130F" w:rsidRPr="005C02D9">
              <w:rPr>
                <w:sz w:val="24"/>
                <w:szCs w:val="24"/>
              </w:rPr>
              <w:t xml:space="preserve"> for</w:t>
            </w:r>
            <w:r w:rsidR="00037613" w:rsidRPr="005C02D9">
              <w:rPr>
                <w:sz w:val="24"/>
                <w:szCs w:val="24"/>
              </w:rPr>
              <w:t xml:space="preserve"> </w:t>
            </w:r>
            <w:r w:rsidR="00562B9B" w:rsidRPr="005C02D9">
              <w:rPr>
                <w:sz w:val="24"/>
                <w:szCs w:val="24"/>
              </w:rPr>
              <w:t>transit</w:t>
            </w:r>
            <w:r w:rsidR="00AC59E7" w:rsidRPr="005C02D9">
              <w:rPr>
                <w:sz w:val="24"/>
                <w:szCs w:val="24"/>
              </w:rPr>
              <w:t xml:space="preserve"> operations</w:t>
            </w:r>
            <w:r w:rsidR="00562B9B" w:rsidRPr="005C02D9">
              <w:rPr>
                <w:sz w:val="24"/>
                <w:szCs w:val="24"/>
              </w:rPr>
              <w:t xml:space="preserve">, transit access, </w:t>
            </w:r>
            <w:r w:rsidR="00B8130F" w:rsidRPr="005C02D9">
              <w:rPr>
                <w:sz w:val="24"/>
                <w:szCs w:val="24"/>
              </w:rPr>
              <w:t>pedestrians</w:t>
            </w:r>
            <w:r w:rsidR="00562B9B" w:rsidRPr="005C02D9">
              <w:rPr>
                <w:sz w:val="24"/>
                <w:szCs w:val="24"/>
              </w:rPr>
              <w:t xml:space="preserve"> and</w:t>
            </w:r>
            <w:r w:rsidR="00B8130F" w:rsidRPr="005C02D9">
              <w:rPr>
                <w:sz w:val="24"/>
                <w:szCs w:val="24"/>
              </w:rPr>
              <w:t xml:space="preserve"> bicycles are included on the current </w:t>
            </w:r>
            <w:r w:rsidR="009114EE" w:rsidRPr="005C02D9">
              <w:rPr>
                <w:sz w:val="24"/>
                <w:szCs w:val="24"/>
              </w:rPr>
              <w:t>project facility</w:t>
            </w:r>
            <w:r w:rsidR="00B8130F" w:rsidRPr="005C02D9">
              <w:rPr>
                <w:sz w:val="24"/>
                <w:szCs w:val="24"/>
              </w:rPr>
              <w:t>?</w:t>
            </w:r>
            <w:r w:rsidR="002134F8" w:rsidRPr="005C02D9">
              <w:rPr>
                <w:sz w:val="24"/>
                <w:szCs w:val="24"/>
              </w:rPr>
              <w:t xml:space="preserve"> </w:t>
            </w:r>
          </w:p>
          <w:p w14:paraId="50C15DFA" w14:textId="501BA9B3" w:rsidR="004E7FF1" w:rsidRPr="00D06B40" w:rsidRDefault="008B5338" w:rsidP="008B5338">
            <w:pPr>
              <w:rPr>
                <w:rFonts w:ascii="Arial Narrow" w:hAnsi="Arial Narrow"/>
                <w:b/>
              </w:rPr>
            </w:pPr>
            <w:r w:rsidRPr="00D06B40">
              <w:rPr>
                <w:rFonts w:ascii="Arial Narrow" w:hAnsi="Arial Narrow"/>
                <w:b/>
              </w:rPr>
              <w:t>Pedestrian</w:t>
            </w:r>
          </w:p>
          <w:p w14:paraId="1D871A7B" w14:textId="64FE576E" w:rsidR="008B5338" w:rsidRDefault="00582C44" w:rsidP="008B5338">
            <w:pPr>
              <w:pStyle w:val="paragraph"/>
              <w:textAlignment w:val="baseline"/>
              <w:rPr>
                <w:rStyle w:val="normaltextrun1"/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-151206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7F47FA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665D">
              <w:rPr>
                <w:rStyle w:val="normaltextrun1"/>
                <w:rFonts w:ascii="Arial Narrow" w:hAnsi="Arial Narrow"/>
                <w:sz w:val="22"/>
                <w:szCs w:val="22"/>
              </w:rPr>
              <w:t>S</w:t>
            </w:r>
            <w:r w:rsidR="008B5338">
              <w:rPr>
                <w:rStyle w:val="normaltextrun1"/>
                <w:rFonts w:ascii="Arial Narrow" w:hAnsi="Arial Narrow"/>
                <w:sz w:val="22"/>
                <w:szCs w:val="22"/>
              </w:rPr>
              <w:t>idewalks</w:t>
            </w:r>
            <w:r w:rsidR="0040305A">
              <w:rPr>
                <w:rStyle w:val="normaltextrun1"/>
                <w:rFonts w:ascii="Arial Narrow" w:hAnsi="Arial Narrow"/>
                <w:sz w:val="22"/>
                <w:szCs w:val="22"/>
              </w:rPr>
              <w:t>, both sides of street</w:t>
            </w:r>
          </w:p>
          <w:p w14:paraId="5B249E18" w14:textId="3362377B" w:rsidR="008B5338" w:rsidRDefault="00582C44" w:rsidP="008B5338">
            <w:pPr>
              <w:pStyle w:val="paragraph"/>
              <w:textAlignment w:val="baseline"/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-85834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5C02D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0305A">
              <w:rPr>
                <w:rStyle w:val="normaltextrun1"/>
                <w:rFonts w:ascii="Arial Narrow" w:hAnsi="Arial Narrow"/>
                <w:sz w:val="22"/>
                <w:szCs w:val="22"/>
              </w:rPr>
              <w:t xml:space="preserve">Sidewalks, one side of street </w:t>
            </w:r>
          </w:p>
          <w:p w14:paraId="7AEFF767" w14:textId="159FAF42" w:rsidR="00475991" w:rsidRDefault="00582C44" w:rsidP="008B5338">
            <w:pPr>
              <w:pStyle w:val="paragraph"/>
              <w:textAlignment w:val="baseline"/>
              <w:rPr>
                <w:rStyle w:val="normaltextrun1"/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126943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DC52FF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0305A">
              <w:rPr>
                <w:rStyle w:val="normaltextrun1"/>
                <w:rFonts w:ascii="Arial Narrow" w:hAnsi="Arial Narrow"/>
                <w:sz w:val="22"/>
                <w:szCs w:val="22"/>
              </w:rPr>
              <w:t>Median Refuge</w:t>
            </w:r>
            <w:r w:rsidR="0040305A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</w:p>
          <w:p w14:paraId="26D1F555" w14:textId="29F05A1E" w:rsidR="008B5338" w:rsidRPr="00475991" w:rsidRDefault="00582C44" w:rsidP="008B5338">
            <w:pPr>
              <w:pStyle w:val="paragrap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-40722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DC52FF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B5338">
              <w:rPr>
                <w:rStyle w:val="normaltextrun1"/>
                <w:rFonts w:ascii="Arial Narrow" w:hAnsi="Arial Narrow"/>
                <w:sz w:val="22"/>
                <w:szCs w:val="22"/>
              </w:rPr>
              <w:t>Marked Crosswalk</w:t>
            </w:r>
            <w:r w:rsidR="008B5338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</w:p>
          <w:p w14:paraId="0AD47A62" w14:textId="0DC22E48" w:rsidR="008B5338" w:rsidRPr="0040305A" w:rsidRDefault="00582C44" w:rsidP="008B5338">
            <w:pPr>
              <w:pStyle w:val="paragraph"/>
              <w:textAlignment w:val="baseline"/>
              <w:rPr>
                <w:rStyle w:val="normaltextrun1"/>
              </w:rPr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-28836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DC52FF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B5338">
              <w:rPr>
                <w:rStyle w:val="normaltextrun1"/>
                <w:rFonts w:ascii="Arial Narrow" w:hAnsi="Arial Narrow"/>
                <w:sz w:val="22"/>
                <w:szCs w:val="22"/>
              </w:rPr>
              <w:t>Crossing Enhancement (HAWK beacon, Countdown signal, etc.)</w:t>
            </w:r>
            <w:r w:rsidR="008B5338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</w:p>
          <w:p w14:paraId="2DCB7C42" w14:textId="479356D6" w:rsidR="008B5338" w:rsidRDefault="00582C44" w:rsidP="008B5338">
            <w:pPr>
              <w:pStyle w:val="paragraph"/>
              <w:textAlignment w:val="baseline"/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134613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DC52FF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B5338">
              <w:rPr>
                <w:rStyle w:val="normaltextrun1"/>
                <w:rFonts w:ascii="Arial Narrow" w:hAnsi="Arial Narrow"/>
                <w:sz w:val="22"/>
                <w:szCs w:val="22"/>
              </w:rPr>
              <w:t>Wayfinding</w:t>
            </w:r>
            <w:r w:rsidR="008B5338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  <w:r w:rsidR="000A7851">
              <w:rPr>
                <w:rStyle w:val="eop"/>
                <w:rFonts w:ascii="Arial Narrow" w:hAnsi="Arial Narrow"/>
                <w:sz w:val="22"/>
                <w:szCs w:val="22"/>
              </w:rPr>
              <w:t>Signs</w:t>
            </w:r>
          </w:p>
          <w:p w14:paraId="69C35429" w14:textId="557D9EF9" w:rsidR="008B5338" w:rsidRDefault="00582C44" w:rsidP="008B5338">
            <w:pPr>
              <w:pStyle w:val="paragraph"/>
              <w:textAlignment w:val="baseline"/>
              <w:rPr>
                <w:rStyle w:val="normaltextrun1"/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-160248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DC52FF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B5338">
              <w:rPr>
                <w:rStyle w:val="normaltextrun1"/>
                <w:rFonts w:ascii="Arial Narrow" w:hAnsi="Arial Narrow"/>
                <w:sz w:val="22"/>
                <w:szCs w:val="22"/>
              </w:rPr>
              <w:t>Vegetated / protected buffer</w:t>
            </w:r>
          </w:p>
          <w:p w14:paraId="1F4C6DCA" w14:textId="257ABD35" w:rsidR="008B5338" w:rsidRDefault="00582C44" w:rsidP="008B5338">
            <w:pPr>
              <w:pStyle w:val="paragraph"/>
              <w:textAlignment w:val="baseline"/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20191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DC52FF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B5338">
              <w:rPr>
                <w:rStyle w:val="normaltextrun1"/>
                <w:rFonts w:ascii="Arial Narrow" w:hAnsi="Arial Narrow"/>
                <w:sz w:val="22"/>
                <w:szCs w:val="22"/>
              </w:rPr>
              <w:t>Data Collection</w:t>
            </w:r>
            <w:r w:rsidR="008B5338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  <w:r w:rsidR="00BC04D4">
              <w:rPr>
                <w:rStyle w:val="eop"/>
                <w:rFonts w:ascii="Arial Narrow" w:hAnsi="Arial Narrow"/>
                <w:sz w:val="22"/>
                <w:szCs w:val="22"/>
              </w:rPr>
              <w:t>Device</w:t>
            </w:r>
          </w:p>
          <w:p w14:paraId="521C96BA" w14:textId="5948DA5E" w:rsidR="008B5338" w:rsidRDefault="00582C44" w:rsidP="008B5338">
            <w:pPr>
              <w:pStyle w:val="paragraph"/>
              <w:textAlignment w:val="baseline"/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-172320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DC52FF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B5338">
              <w:rPr>
                <w:rStyle w:val="normaltextrun1"/>
                <w:rFonts w:ascii="Arial Narrow" w:hAnsi="Arial Narrow"/>
                <w:sz w:val="22"/>
                <w:szCs w:val="22"/>
              </w:rPr>
              <w:t xml:space="preserve">Separated shared use path </w:t>
            </w:r>
          </w:p>
          <w:p w14:paraId="0C84B371" w14:textId="17EDFA63" w:rsidR="008B5338" w:rsidRDefault="00582C44" w:rsidP="008B5338">
            <w:pPr>
              <w:pStyle w:val="paragraph"/>
              <w:textAlignment w:val="baseline"/>
              <w:rPr>
                <w:rStyle w:val="normaltextrun1"/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-101253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DC52FF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0305A">
              <w:rPr>
                <w:rStyle w:val="normaltextrun1"/>
                <w:rFonts w:ascii="Arial Narrow" w:hAnsi="Arial Narrow"/>
                <w:sz w:val="22"/>
                <w:szCs w:val="22"/>
              </w:rPr>
              <w:t>R</w:t>
            </w:r>
            <w:r w:rsidR="008B5338">
              <w:rPr>
                <w:rStyle w:val="normaltextrun1"/>
                <w:rFonts w:ascii="Arial Narrow" w:hAnsi="Arial Narrow"/>
                <w:sz w:val="22"/>
                <w:szCs w:val="22"/>
              </w:rPr>
              <w:t xml:space="preserve">oadway shoulders in rural context </w:t>
            </w:r>
          </w:p>
          <w:p w14:paraId="4B94175A" w14:textId="07E5E7CD" w:rsidR="00BC04D4" w:rsidRDefault="00582C44" w:rsidP="00BC04D4">
            <w:pPr>
              <w:pStyle w:val="paragraph"/>
              <w:textAlignment w:val="baseline"/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79880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DC52FF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04D4">
              <w:rPr>
                <w:rStyle w:val="normaltextrun1"/>
                <w:rFonts w:ascii="Arial Narrow" w:hAnsi="Arial Narrow"/>
                <w:sz w:val="22"/>
                <w:szCs w:val="22"/>
              </w:rPr>
              <w:t>Other (please explain)</w:t>
            </w:r>
            <w:r w:rsidR="00BC04D4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  <w:r w:rsidR="003B4C1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B4C1D">
              <w:instrText xml:space="preserve"> FORMTEXT </w:instrText>
            </w:r>
            <w:r w:rsidR="003B4C1D">
              <w:fldChar w:fldCharType="separate"/>
            </w:r>
            <w:r w:rsidR="003B4C1D">
              <w:t> </w:t>
            </w:r>
            <w:r w:rsidR="003B4C1D">
              <w:t> </w:t>
            </w:r>
            <w:r w:rsidR="003B4C1D">
              <w:t> </w:t>
            </w:r>
            <w:r w:rsidR="003B4C1D">
              <w:t> </w:t>
            </w:r>
            <w:r w:rsidR="003B4C1D">
              <w:t> </w:t>
            </w:r>
            <w:r w:rsidR="003B4C1D">
              <w:fldChar w:fldCharType="end"/>
            </w:r>
            <w:bookmarkStart w:id="0" w:name="_GoBack"/>
            <w:bookmarkEnd w:id="0"/>
          </w:p>
          <w:p w14:paraId="0BEF08A4" w14:textId="77777777" w:rsidR="008B5338" w:rsidRDefault="008B5338" w:rsidP="008B5338">
            <w:pPr>
              <w:pStyle w:val="paragraph"/>
              <w:textAlignment w:val="baseline"/>
              <w:rPr>
                <w:rStyle w:val="normaltextrun1"/>
                <w:rFonts w:ascii="Arial Narrow" w:hAnsi="Arial Narrow"/>
                <w:sz w:val="22"/>
                <w:szCs w:val="22"/>
              </w:rPr>
            </w:pPr>
          </w:p>
          <w:p w14:paraId="7AF16FE3" w14:textId="3F21E69C" w:rsidR="008B5338" w:rsidRPr="008B5338" w:rsidRDefault="008B5338" w:rsidP="008B5338">
            <w:pPr>
              <w:pStyle w:val="paragraph"/>
              <w:textAlignment w:val="baseline"/>
              <w:rPr>
                <w:rStyle w:val="normaltextrun1"/>
                <w:rFonts w:ascii="Arial Narrow" w:hAnsi="Arial Narrow"/>
                <w:b/>
                <w:sz w:val="22"/>
                <w:szCs w:val="22"/>
              </w:rPr>
            </w:pPr>
            <w:r w:rsidRPr="008B5338">
              <w:rPr>
                <w:rStyle w:val="normaltextrun1"/>
                <w:rFonts w:ascii="Arial Narrow" w:hAnsi="Arial Narrow"/>
                <w:b/>
                <w:sz w:val="22"/>
                <w:szCs w:val="22"/>
              </w:rPr>
              <w:t>Transit</w:t>
            </w:r>
          </w:p>
          <w:p w14:paraId="5269F461" w14:textId="2A350008" w:rsidR="008B5338" w:rsidRDefault="00582C44" w:rsidP="008B5338">
            <w:pPr>
              <w:pStyle w:val="paragraph"/>
              <w:textAlignment w:val="baseline"/>
              <w:rPr>
                <w:rStyle w:val="normaltextrun1"/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49508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775268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B5338">
              <w:rPr>
                <w:rStyle w:val="normaltextrun1"/>
                <w:rFonts w:ascii="Arial Narrow" w:hAnsi="Arial Narrow"/>
                <w:sz w:val="22"/>
                <w:szCs w:val="22"/>
              </w:rPr>
              <w:t>Bus stop shelter/screening</w:t>
            </w:r>
          </w:p>
          <w:p w14:paraId="262327A6" w14:textId="16F65DCB" w:rsidR="008B5338" w:rsidRDefault="00582C44" w:rsidP="008B5338">
            <w:pPr>
              <w:pStyle w:val="paragraph"/>
              <w:textAlignment w:val="baseline"/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26490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775268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B5338">
              <w:rPr>
                <w:rStyle w:val="normaltextrun1"/>
                <w:rFonts w:ascii="Arial Narrow" w:hAnsi="Arial Narrow"/>
                <w:sz w:val="22"/>
                <w:szCs w:val="22"/>
              </w:rPr>
              <w:t>Enhanced pedestrian crossing near bus stop</w:t>
            </w:r>
            <w:r w:rsidR="008B5338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</w:p>
          <w:p w14:paraId="2DB4E36C" w14:textId="53C582B9" w:rsidR="008B5338" w:rsidRPr="0040305A" w:rsidRDefault="00582C44" w:rsidP="008B5338">
            <w:pPr>
              <w:pStyle w:val="paragrap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177689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775268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B5338">
              <w:rPr>
                <w:rStyle w:val="normaltextrun1"/>
                <w:rFonts w:ascii="Arial Narrow" w:hAnsi="Arial Narrow"/>
                <w:sz w:val="22"/>
                <w:szCs w:val="22"/>
              </w:rPr>
              <w:t>Bus stop lighting/infrastructure</w:t>
            </w:r>
          </w:p>
          <w:p w14:paraId="2CF8B486" w14:textId="71DCD781" w:rsidR="008B5338" w:rsidRDefault="00582C44" w:rsidP="008B5338">
            <w:pPr>
              <w:pStyle w:val="paragraph"/>
              <w:textAlignment w:val="baseline"/>
              <w:rPr>
                <w:rStyle w:val="normaltextrun1"/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-9971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775268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B5338">
              <w:rPr>
                <w:rStyle w:val="normaltextrun1"/>
                <w:rFonts w:ascii="Arial Narrow" w:hAnsi="Arial Narrow"/>
                <w:sz w:val="22"/>
                <w:szCs w:val="22"/>
              </w:rPr>
              <w:t>Benches</w:t>
            </w:r>
          </w:p>
          <w:p w14:paraId="0D504471" w14:textId="30081D8C" w:rsidR="008B5338" w:rsidRPr="0040305A" w:rsidRDefault="00582C44" w:rsidP="008B5338">
            <w:pPr>
              <w:pStyle w:val="paragrap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-22961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775268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B5338">
              <w:rPr>
                <w:rStyle w:val="normaltextrun1"/>
                <w:rFonts w:ascii="Arial Narrow" w:hAnsi="Arial Narrow"/>
                <w:sz w:val="22"/>
                <w:szCs w:val="22"/>
              </w:rPr>
              <w:t>Concrete pad/foundation for bus stop or benches</w:t>
            </w:r>
          </w:p>
          <w:p w14:paraId="5B5E68A8" w14:textId="35610275" w:rsidR="008B5338" w:rsidRPr="0040305A" w:rsidRDefault="00582C44" w:rsidP="008B5338">
            <w:pPr>
              <w:pStyle w:val="paragrap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113244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775268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B5338">
              <w:rPr>
                <w:rStyle w:val="normaltextrun1"/>
                <w:rFonts w:ascii="Arial Narrow" w:hAnsi="Arial Narrow"/>
                <w:sz w:val="22"/>
                <w:szCs w:val="22"/>
              </w:rPr>
              <w:t>Real time information sign</w:t>
            </w:r>
          </w:p>
          <w:p w14:paraId="4FE1EB6B" w14:textId="64E2CE9A" w:rsidR="008B5338" w:rsidRPr="0040305A" w:rsidRDefault="00582C44" w:rsidP="008B5338">
            <w:pPr>
              <w:pStyle w:val="paragrap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-132196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775268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B5338">
              <w:rPr>
                <w:rStyle w:val="normaltextrun1"/>
                <w:rFonts w:ascii="Arial Narrow" w:hAnsi="Arial Narrow"/>
                <w:sz w:val="22"/>
                <w:szCs w:val="22"/>
              </w:rPr>
              <w:t>Signal priority for transit vehicles</w:t>
            </w:r>
          </w:p>
          <w:p w14:paraId="2911416A" w14:textId="0FF87085" w:rsidR="008B5338" w:rsidRDefault="00582C44" w:rsidP="008B5338">
            <w:pPr>
              <w:pStyle w:val="paragraph"/>
              <w:textAlignment w:val="baseline"/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-19654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775268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B5338">
              <w:rPr>
                <w:rStyle w:val="normaltextrun1"/>
                <w:rFonts w:ascii="Arial Narrow" w:hAnsi="Arial Narrow"/>
                <w:sz w:val="22"/>
                <w:szCs w:val="22"/>
              </w:rPr>
              <w:t>Bus bays/pull-outs</w:t>
            </w:r>
            <w:r w:rsidR="008B5338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</w:p>
          <w:p w14:paraId="2D94DB36" w14:textId="474EEBCD" w:rsidR="008B5338" w:rsidRDefault="00582C44" w:rsidP="0040305A">
            <w:pPr>
              <w:pStyle w:val="paragraph"/>
              <w:textAlignment w:val="baseline"/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88645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775268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B5338">
              <w:rPr>
                <w:rStyle w:val="normaltextrun1"/>
                <w:rFonts w:ascii="Arial Narrow" w:hAnsi="Arial Narrow"/>
                <w:sz w:val="22"/>
                <w:szCs w:val="22"/>
              </w:rPr>
              <w:t xml:space="preserve">Boarding bulb </w:t>
            </w:r>
            <w:proofErr w:type="gramStart"/>
            <w:r w:rsidR="008B5338">
              <w:rPr>
                <w:rStyle w:val="normaltextrun1"/>
                <w:rFonts w:ascii="Arial Narrow" w:hAnsi="Arial Narrow"/>
                <w:sz w:val="22"/>
                <w:szCs w:val="22"/>
              </w:rPr>
              <w:t>stop</w:t>
            </w:r>
            <w:proofErr w:type="gramEnd"/>
            <w:r w:rsidR="008B5338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</w:p>
          <w:p w14:paraId="7CCF540E" w14:textId="4130CAEE" w:rsidR="00BC04D4" w:rsidRDefault="00582C44" w:rsidP="00BC04D4">
            <w:pPr>
              <w:pStyle w:val="paragraph"/>
              <w:textAlignment w:val="baseline"/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-190259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775268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04D4">
              <w:rPr>
                <w:rStyle w:val="normaltextrun1"/>
                <w:rFonts w:ascii="Arial Narrow" w:hAnsi="Arial Narrow"/>
                <w:sz w:val="22"/>
                <w:szCs w:val="22"/>
              </w:rPr>
              <w:t>Other (please explain)</w:t>
            </w:r>
            <w:r w:rsidR="00BC04D4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  <w:r w:rsidR="003B4C1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B4C1D">
              <w:instrText xml:space="preserve"> FORMTEXT </w:instrText>
            </w:r>
            <w:r w:rsidR="003B4C1D">
              <w:fldChar w:fldCharType="separate"/>
            </w:r>
            <w:r w:rsidR="003B4C1D">
              <w:t> </w:t>
            </w:r>
            <w:r w:rsidR="003B4C1D">
              <w:t> </w:t>
            </w:r>
            <w:r w:rsidR="003B4C1D">
              <w:t> </w:t>
            </w:r>
            <w:r w:rsidR="003B4C1D">
              <w:t> </w:t>
            </w:r>
            <w:r w:rsidR="003B4C1D">
              <w:t> </w:t>
            </w:r>
            <w:r w:rsidR="003B4C1D">
              <w:fldChar w:fldCharType="end"/>
            </w:r>
          </w:p>
          <w:p w14:paraId="0C78B6E8" w14:textId="77777777" w:rsidR="008B5338" w:rsidRDefault="008B5338" w:rsidP="008B5338">
            <w:pPr>
              <w:pStyle w:val="paragraph"/>
              <w:textAlignment w:val="baseline"/>
              <w:rPr>
                <w:rStyle w:val="normaltextrun1"/>
                <w:rFonts w:ascii="Arial Narrow" w:hAnsi="Arial Narrow"/>
                <w:sz w:val="22"/>
                <w:szCs w:val="22"/>
              </w:rPr>
            </w:pPr>
          </w:p>
          <w:p w14:paraId="337C5AE6" w14:textId="1C821529" w:rsidR="008B5338" w:rsidRPr="00D06B40" w:rsidRDefault="008B5338" w:rsidP="008B5338">
            <w:pPr>
              <w:pStyle w:val="paragraph"/>
              <w:textAlignment w:val="baseline"/>
              <w:rPr>
                <w:rStyle w:val="normaltextrun1"/>
                <w:rFonts w:ascii="Arial Narrow" w:hAnsi="Arial Narrow" w:cs="Arial"/>
                <w:b/>
                <w:sz w:val="22"/>
                <w:szCs w:val="22"/>
              </w:rPr>
            </w:pPr>
            <w:r w:rsidRPr="00D06B40">
              <w:rPr>
                <w:rStyle w:val="normaltextrun1"/>
                <w:rFonts w:ascii="Arial Narrow" w:hAnsi="Arial Narrow" w:cs="Arial"/>
                <w:b/>
                <w:sz w:val="22"/>
                <w:szCs w:val="22"/>
              </w:rPr>
              <w:t>Bicycle</w:t>
            </w:r>
          </w:p>
          <w:p w14:paraId="224D8A4F" w14:textId="136EFE54" w:rsidR="000A7851" w:rsidRPr="008B35C6" w:rsidRDefault="00582C44" w:rsidP="008B5338">
            <w:pPr>
              <w:pStyle w:val="paragraph"/>
              <w:textAlignment w:val="baseline"/>
              <w:rPr>
                <w:rStyle w:val="normaltextrun1"/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-70710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831F5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0305A">
              <w:rPr>
                <w:rStyle w:val="normaltextrun1"/>
                <w:rFonts w:ascii="Arial Narrow" w:hAnsi="Arial Narrow"/>
                <w:sz w:val="22"/>
                <w:szCs w:val="22"/>
              </w:rPr>
              <w:t>B</w:t>
            </w:r>
            <w:r w:rsidR="008B5338">
              <w:rPr>
                <w:rStyle w:val="normaltextrun1"/>
                <w:rFonts w:ascii="Arial Narrow" w:hAnsi="Arial Narrow"/>
                <w:sz w:val="22"/>
                <w:szCs w:val="22"/>
              </w:rPr>
              <w:t>ike lanes</w:t>
            </w:r>
            <w:r w:rsidR="0040305A">
              <w:rPr>
                <w:rStyle w:val="normaltextrun1"/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5E87377" w14:textId="0C56545D" w:rsidR="000A7851" w:rsidRDefault="00582C44" w:rsidP="008B5338">
            <w:pPr>
              <w:pStyle w:val="paragraph"/>
              <w:textAlignment w:val="baseline"/>
              <w:rPr>
                <w:rStyle w:val="eop"/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72325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831F5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7851">
              <w:rPr>
                <w:rStyle w:val="normaltextrun1"/>
                <w:rFonts w:ascii="Arial Narrow" w:hAnsi="Arial Narrow"/>
                <w:sz w:val="22"/>
                <w:szCs w:val="22"/>
              </w:rPr>
              <w:t>Protected Bike Lane</w:t>
            </w:r>
            <w:r w:rsidR="000A7851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</w:p>
          <w:p w14:paraId="4B1B673F" w14:textId="0CEB1EF9" w:rsidR="000A7851" w:rsidRPr="000A7851" w:rsidRDefault="00582C44" w:rsidP="008B5338">
            <w:pPr>
              <w:pStyle w:val="paragraph"/>
              <w:textAlignment w:val="baseline"/>
              <w:rPr>
                <w:rStyle w:val="normaltextrun1"/>
              </w:rPr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187503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831F5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7851">
              <w:rPr>
                <w:rStyle w:val="normaltextrun1"/>
                <w:rFonts w:ascii="Arial Narrow" w:hAnsi="Arial Narrow"/>
                <w:sz w:val="22"/>
                <w:szCs w:val="22"/>
              </w:rPr>
              <w:t xml:space="preserve">Separated shared use path </w:t>
            </w:r>
          </w:p>
          <w:p w14:paraId="7C4DAB02" w14:textId="12ACFF27" w:rsidR="008B5338" w:rsidRPr="0040305A" w:rsidRDefault="00582C44" w:rsidP="008B5338">
            <w:pPr>
              <w:pStyle w:val="paragraph"/>
              <w:textAlignment w:val="baseline"/>
              <w:rPr>
                <w:rStyle w:val="normaltextrun1"/>
              </w:rPr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152975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831F5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B5338">
              <w:rPr>
                <w:rStyle w:val="normaltextrun1"/>
                <w:rFonts w:ascii="Arial Narrow" w:hAnsi="Arial Narrow"/>
                <w:sz w:val="22"/>
                <w:szCs w:val="22"/>
              </w:rPr>
              <w:t>Bike Parking</w:t>
            </w:r>
            <w:r w:rsidR="008B5338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</w:p>
          <w:p w14:paraId="3CEC64E1" w14:textId="29064886" w:rsidR="0040305A" w:rsidRPr="00932D4C" w:rsidRDefault="00582C44" w:rsidP="008B5338">
            <w:pPr>
              <w:pStyle w:val="paragrap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-116631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831F5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B5338">
              <w:rPr>
                <w:rStyle w:val="normaltextrun1"/>
                <w:rFonts w:ascii="Arial Narrow" w:hAnsi="Arial Narrow"/>
                <w:sz w:val="22"/>
                <w:szCs w:val="22"/>
              </w:rPr>
              <w:t>Bike Lockers</w:t>
            </w:r>
            <w:r w:rsidR="008B5338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  <w:r w:rsidR="0040305A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</w:p>
          <w:p w14:paraId="383B1C8B" w14:textId="2C190F98" w:rsidR="008B5338" w:rsidRPr="000A7851" w:rsidRDefault="00582C44" w:rsidP="008B5338">
            <w:pPr>
              <w:pStyle w:val="paragraph"/>
              <w:textAlignment w:val="baseline"/>
              <w:rPr>
                <w:rStyle w:val="normaltextrun1"/>
              </w:rPr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-122968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831F5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B5338">
              <w:rPr>
                <w:rStyle w:val="normaltextrun1"/>
                <w:rFonts w:ascii="Arial Narrow" w:hAnsi="Arial Narrow"/>
                <w:sz w:val="22"/>
                <w:szCs w:val="22"/>
              </w:rPr>
              <w:t>Pavement Markings</w:t>
            </w:r>
            <w:r w:rsidR="008B5338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</w:p>
          <w:p w14:paraId="57B18446" w14:textId="51224947" w:rsidR="008B5338" w:rsidRDefault="00582C44" w:rsidP="008B5338">
            <w:pPr>
              <w:pStyle w:val="paragraph"/>
              <w:textAlignment w:val="baseline"/>
              <w:rPr>
                <w:rStyle w:val="eop"/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27760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831F5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B5338">
              <w:rPr>
                <w:rStyle w:val="normaltextrun1"/>
                <w:rFonts w:ascii="Arial Narrow" w:hAnsi="Arial Narrow"/>
                <w:sz w:val="22"/>
                <w:szCs w:val="22"/>
              </w:rPr>
              <w:t>Wayfinding</w:t>
            </w:r>
            <w:r w:rsidR="008B5338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  <w:r w:rsidR="000A7851">
              <w:rPr>
                <w:rStyle w:val="eop"/>
                <w:rFonts w:ascii="Arial Narrow" w:hAnsi="Arial Narrow"/>
                <w:sz w:val="22"/>
                <w:szCs w:val="22"/>
              </w:rPr>
              <w:t>Signs</w:t>
            </w:r>
          </w:p>
          <w:p w14:paraId="1478D995" w14:textId="61EDD058" w:rsidR="008B5338" w:rsidRDefault="00582C44" w:rsidP="008B5338">
            <w:pPr>
              <w:pStyle w:val="paragraph"/>
              <w:textAlignment w:val="baseline"/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-132218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831F5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B5338">
              <w:rPr>
                <w:rStyle w:val="normaltextrun1"/>
                <w:rFonts w:ascii="Arial Narrow" w:hAnsi="Arial Narrow"/>
                <w:sz w:val="22"/>
                <w:szCs w:val="22"/>
              </w:rPr>
              <w:t>Data Collection</w:t>
            </w:r>
            <w:r w:rsidR="008B5338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  <w:r w:rsidR="000A7851">
              <w:rPr>
                <w:rStyle w:val="eop"/>
                <w:rFonts w:ascii="Arial Narrow" w:hAnsi="Arial Narrow"/>
                <w:sz w:val="22"/>
                <w:szCs w:val="22"/>
              </w:rPr>
              <w:t>Device</w:t>
            </w:r>
          </w:p>
          <w:p w14:paraId="7B3FF062" w14:textId="4354279E" w:rsidR="008B5338" w:rsidRDefault="00582C44" w:rsidP="008B5338">
            <w:pPr>
              <w:pStyle w:val="paragraph"/>
              <w:textAlignment w:val="baseline"/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-86181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831F5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0305A">
              <w:rPr>
                <w:rStyle w:val="normaltextrun1"/>
                <w:rFonts w:ascii="Arial Narrow" w:hAnsi="Arial Narrow"/>
                <w:sz w:val="22"/>
                <w:szCs w:val="22"/>
              </w:rPr>
              <w:t>Roadway</w:t>
            </w:r>
            <w:r w:rsidR="008B5338">
              <w:rPr>
                <w:rStyle w:val="normaltextrun1"/>
                <w:rFonts w:ascii="Arial Narrow" w:hAnsi="Arial Narrow"/>
                <w:sz w:val="22"/>
                <w:szCs w:val="22"/>
              </w:rPr>
              <w:t xml:space="preserve"> shoulders in rural context </w:t>
            </w:r>
          </w:p>
          <w:p w14:paraId="5EF5D5D6" w14:textId="0D44598B" w:rsidR="008B5338" w:rsidRDefault="00582C44" w:rsidP="008B5338">
            <w:pPr>
              <w:pStyle w:val="paragraph"/>
              <w:textAlignment w:val="baseline"/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-208967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831F5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B5338">
              <w:rPr>
                <w:rStyle w:val="normaltextrun1"/>
                <w:rFonts w:ascii="Arial Narrow" w:hAnsi="Arial Narrow"/>
                <w:sz w:val="22"/>
                <w:szCs w:val="22"/>
              </w:rPr>
              <w:t>Bike Boulevard/Neighborhood Greenway</w:t>
            </w:r>
            <w:r w:rsidR="008B5338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</w:p>
          <w:p w14:paraId="181964DC" w14:textId="45236B56" w:rsidR="008B5338" w:rsidRDefault="00582C44" w:rsidP="008B5338">
            <w:pPr>
              <w:pStyle w:val="paragraph"/>
              <w:textAlignment w:val="baseline"/>
              <w:rPr>
                <w:rStyle w:val="eop"/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125293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831F5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B5338">
              <w:rPr>
                <w:rStyle w:val="normaltextrun1"/>
                <w:rFonts w:ascii="Arial Narrow" w:hAnsi="Arial Narrow"/>
                <w:sz w:val="22"/>
                <w:szCs w:val="22"/>
              </w:rPr>
              <w:t>Crossing/Intersection Enhancement (HAWK beacon, Signal detection/actuation, Bike box, etc.)</w:t>
            </w:r>
            <w:r w:rsidR="008B5338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</w:p>
          <w:p w14:paraId="79631A30" w14:textId="5A60C19D" w:rsidR="00A4251A" w:rsidRDefault="00582C44" w:rsidP="005C02D9">
            <w:pPr>
              <w:pStyle w:val="paragraph"/>
              <w:textAlignment w:val="baseline"/>
              <w:rPr>
                <w:color w:val="FF0000"/>
              </w:rPr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81430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831F5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04D4">
              <w:rPr>
                <w:rStyle w:val="normaltextrun1"/>
                <w:rFonts w:ascii="Arial Narrow" w:hAnsi="Arial Narrow"/>
                <w:sz w:val="22"/>
                <w:szCs w:val="22"/>
              </w:rPr>
              <w:t>Other (please explain)</w:t>
            </w:r>
            <w:r w:rsidR="00BC04D4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  <w:r w:rsidR="007D4A9A">
              <w:rPr>
                <w:color w:val="FF0000"/>
              </w:rPr>
              <w:t xml:space="preserve"> </w:t>
            </w:r>
            <w:r w:rsidR="000A10A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0A10A2">
              <w:instrText xml:space="preserve"> FORMTEXT </w:instrText>
            </w:r>
            <w:r w:rsidR="000A10A2">
              <w:fldChar w:fldCharType="separate"/>
            </w:r>
            <w:r w:rsidR="000A10A2">
              <w:t> </w:t>
            </w:r>
            <w:r w:rsidR="000A10A2">
              <w:t> </w:t>
            </w:r>
            <w:r w:rsidR="000A10A2">
              <w:t> </w:t>
            </w:r>
            <w:r w:rsidR="000A10A2">
              <w:t> </w:t>
            </w:r>
            <w:r w:rsidR="000A10A2">
              <w:t> </w:t>
            </w:r>
            <w:r w:rsidR="000A10A2">
              <w:fldChar w:fldCharType="end"/>
            </w:r>
            <w:bookmarkEnd w:id="1"/>
          </w:p>
          <w:p w14:paraId="5170ECC5" w14:textId="74381CD4" w:rsidR="00C31CEA" w:rsidRPr="00A4251A" w:rsidRDefault="00A4251A" w:rsidP="00A4251A">
            <w:pPr>
              <w:tabs>
                <w:tab w:val="left" w:pos="1464"/>
              </w:tabs>
            </w:pPr>
            <w:r>
              <w:lastRenderedPageBreak/>
              <w:tab/>
            </w:r>
          </w:p>
        </w:tc>
      </w:tr>
      <w:tr w:rsidR="00B8130F" w14:paraId="20CBACF2" w14:textId="77777777" w:rsidTr="00682129">
        <w:trPr>
          <w:trHeight w:val="791"/>
        </w:trPr>
        <w:tc>
          <w:tcPr>
            <w:tcW w:w="10980" w:type="dxa"/>
          </w:tcPr>
          <w:p w14:paraId="4D9AB528" w14:textId="4CF09374" w:rsidR="00B8130F" w:rsidRDefault="00B8130F" w:rsidP="00831F59">
            <w:pPr>
              <w:pStyle w:val="ListParagraph"/>
              <w:numPr>
                <w:ilvl w:val="1"/>
                <w:numId w:val="1"/>
              </w:numPr>
              <w:ind w:left="763"/>
            </w:pPr>
            <w:r w:rsidRPr="003E1A01">
              <w:lastRenderedPageBreak/>
              <w:t xml:space="preserve">What challenges </w:t>
            </w:r>
            <w:r w:rsidR="00CC3311">
              <w:t>for users exist that</w:t>
            </w:r>
            <w:r w:rsidRPr="003E1A01">
              <w:t xml:space="preserve"> the proposed project </w:t>
            </w:r>
            <w:r w:rsidR="00CC3311">
              <w:t xml:space="preserve">could </w:t>
            </w:r>
            <w:r w:rsidRPr="003E1A01">
              <w:t>address for</w:t>
            </w:r>
            <w:r w:rsidR="00037613">
              <w:t xml:space="preserve"> </w:t>
            </w:r>
            <w:r w:rsidR="00993702">
              <w:t xml:space="preserve">transit </w:t>
            </w:r>
            <w:r w:rsidR="00AC59E7" w:rsidRPr="001F513D">
              <w:t>operations and</w:t>
            </w:r>
            <w:r w:rsidR="00AC59E7">
              <w:t xml:space="preserve"> </w:t>
            </w:r>
            <w:r w:rsidR="00993702">
              <w:t xml:space="preserve">access, </w:t>
            </w:r>
            <w:r w:rsidR="00037613">
              <w:t>pedestrian and/or</w:t>
            </w:r>
            <w:r w:rsidRPr="003E1A01">
              <w:t xml:space="preserve"> bicycle travel</w:t>
            </w:r>
            <w:r w:rsidR="0045165E">
              <w:t xml:space="preserve"> </w:t>
            </w:r>
            <w:r w:rsidR="0005526B">
              <w:t>(including</w:t>
            </w:r>
            <w:r w:rsidR="0045165E">
              <w:t xml:space="preserve"> safety</w:t>
            </w:r>
            <w:r w:rsidR="0005526B">
              <w:t>)</w:t>
            </w:r>
            <w:r w:rsidRPr="003E1A01">
              <w:t xml:space="preserve"> </w:t>
            </w:r>
            <w:r w:rsidR="00AD6880">
              <w:t>near</w:t>
            </w:r>
            <w:r w:rsidRPr="003E1A01">
              <w:t xml:space="preserve"> the project?</w:t>
            </w:r>
            <w:r w:rsidR="000A10A2">
              <w:t xml:space="preserve"> </w:t>
            </w:r>
          </w:p>
          <w:p w14:paraId="43249181" w14:textId="466371DC" w:rsidR="00B8130F" w:rsidRDefault="000A10A2" w:rsidP="009B5119">
            <w:pPr>
              <w:pStyle w:val="ListParagraph"/>
              <w:ind w:left="70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CEED0C3" w14:textId="77777777" w:rsidR="00B8130F" w:rsidRDefault="00B8130F" w:rsidP="00440C6A">
            <w:pPr>
              <w:jc w:val="both"/>
            </w:pPr>
          </w:p>
        </w:tc>
      </w:tr>
      <w:tr w:rsidR="00B8130F" w14:paraId="36526883" w14:textId="77777777" w:rsidTr="00682129">
        <w:tc>
          <w:tcPr>
            <w:tcW w:w="10980" w:type="dxa"/>
            <w:shd w:val="clear" w:color="auto" w:fill="A8CBEE" w:themeFill="accent3" w:themeFillTint="66"/>
          </w:tcPr>
          <w:p w14:paraId="40B68D2A" w14:textId="77777777" w:rsidR="00B8130F" w:rsidRPr="00B8130F" w:rsidRDefault="00B8130F" w:rsidP="004C5BB4">
            <w:pPr>
              <w:ind w:left="522"/>
              <w:rPr>
                <w:b/>
              </w:rPr>
            </w:pPr>
            <w:r w:rsidRPr="00B8130F">
              <w:rPr>
                <w:b/>
              </w:rPr>
              <w:t>Demand</w:t>
            </w:r>
          </w:p>
        </w:tc>
      </w:tr>
      <w:tr w:rsidR="00B8130F" w14:paraId="5E642066" w14:textId="77777777" w:rsidTr="00682129">
        <w:tc>
          <w:tcPr>
            <w:tcW w:w="10980" w:type="dxa"/>
          </w:tcPr>
          <w:p w14:paraId="7A478614" w14:textId="77777777" w:rsidR="00D43D69" w:rsidRDefault="00F36961" w:rsidP="00831F59">
            <w:pPr>
              <w:pStyle w:val="ListParagraph"/>
              <w:numPr>
                <w:ilvl w:val="1"/>
                <w:numId w:val="1"/>
              </w:numPr>
              <w:ind w:left="763"/>
            </w:pPr>
            <w:r>
              <w:t>What existing and future</w:t>
            </w:r>
            <w:r w:rsidRPr="003E1A01">
              <w:t xml:space="preserve"> </w:t>
            </w:r>
            <w:r>
              <w:t xml:space="preserve">trip generators </w:t>
            </w:r>
            <w:r w:rsidR="00B8130F" w:rsidRPr="003E1A01">
              <w:t xml:space="preserve">are </w:t>
            </w:r>
            <w:r w:rsidR="002134F8" w:rsidRPr="003E1A01">
              <w:t>near</w:t>
            </w:r>
            <w:r>
              <w:t xml:space="preserve"> (within a 1/4 mile) </w:t>
            </w:r>
            <w:r w:rsidR="00B8130F" w:rsidRPr="003E1A01">
              <w:t xml:space="preserve">the proposed project that might attract </w:t>
            </w:r>
            <w:r w:rsidR="0019519B" w:rsidRPr="003E1A01">
              <w:t>transit customers</w:t>
            </w:r>
            <w:r w:rsidR="0019519B">
              <w:t>,</w:t>
            </w:r>
            <w:r w:rsidR="0019519B" w:rsidRPr="003E1A01">
              <w:t xml:space="preserve"> </w:t>
            </w:r>
            <w:r w:rsidR="00456DA0">
              <w:t>walkers</w:t>
            </w:r>
            <w:r w:rsidR="0019519B">
              <w:t xml:space="preserve"> or bikers</w:t>
            </w:r>
            <w:r w:rsidR="00AC59E7">
              <w:t xml:space="preserve">?  </w:t>
            </w:r>
            <w:proofErr w:type="gramStart"/>
            <w:r w:rsidR="00AC59E7">
              <w:t>A</w:t>
            </w:r>
            <w:r w:rsidR="002D19EE">
              <w:t>re</w:t>
            </w:r>
            <w:proofErr w:type="gramEnd"/>
            <w:r w:rsidR="002D19EE">
              <w:t xml:space="preserve"> the</w:t>
            </w:r>
            <w:r w:rsidR="009D5EC7">
              <w:t>re system users (people) with mobility challenges or other specific needs?</w:t>
            </w:r>
          </w:p>
          <w:p w14:paraId="119F0179" w14:textId="18C29DF3" w:rsidR="00B8130F" w:rsidRDefault="000A10A2" w:rsidP="000A10A2">
            <w:r>
              <w:tab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7E63E5" w:rsidRPr="003E1A01">
              <w:t xml:space="preserve"> </w:t>
            </w:r>
          </w:p>
          <w:p w14:paraId="44572646" w14:textId="457416E4" w:rsidR="00D43D69" w:rsidRPr="003E1A01" w:rsidRDefault="00D43D69" w:rsidP="00D43D69">
            <w:pPr>
              <w:pStyle w:val="ListParagraph"/>
              <w:ind w:left="1080"/>
            </w:pPr>
          </w:p>
        </w:tc>
      </w:tr>
      <w:tr w:rsidR="00924F24" w14:paraId="0993DE29" w14:textId="77777777" w:rsidTr="00682129">
        <w:trPr>
          <w:trHeight w:val="432"/>
        </w:trPr>
        <w:tc>
          <w:tcPr>
            <w:tcW w:w="10980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1E5E9F" w:themeFill="accent3" w:themeFillShade="BF"/>
            <w:vAlign w:val="center"/>
          </w:tcPr>
          <w:p w14:paraId="423BC225" w14:textId="77777777" w:rsidR="00924F24" w:rsidRPr="00823C2D" w:rsidRDefault="00924F24" w:rsidP="00823C2D">
            <w:pPr>
              <w:pStyle w:val="ListParagraph"/>
              <w:numPr>
                <w:ilvl w:val="0"/>
                <w:numId w:val="2"/>
              </w:numPr>
              <w:ind w:left="522" w:hanging="360"/>
              <w:rPr>
                <w:b/>
                <w:color w:val="FFFFFF" w:themeColor="background1"/>
              </w:rPr>
            </w:pPr>
            <w:r w:rsidRPr="00823C2D">
              <w:rPr>
                <w:b/>
                <w:color w:val="FFFFFF" w:themeColor="background1"/>
              </w:rPr>
              <w:t>PLANS, POLICIES AND PROCESS</w:t>
            </w:r>
          </w:p>
        </w:tc>
      </w:tr>
      <w:tr w:rsidR="00924F24" w14:paraId="0F5ED00C" w14:textId="77777777" w:rsidTr="00682129">
        <w:tc>
          <w:tcPr>
            <w:tcW w:w="10980" w:type="dxa"/>
            <w:tcBorders>
              <w:top w:val="single" w:sz="18" w:space="0" w:color="000000" w:themeColor="text1"/>
            </w:tcBorders>
            <w:shd w:val="clear" w:color="auto" w:fill="A8CBEE" w:themeFill="accent3" w:themeFillTint="66"/>
          </w:tcPr>
          <w:p w14:paraId="08BE80C6" w14:textId="77777777" w:rsidR="00924F24" w:rsidRPr="00924F24" w:rsidRDefault="00924F24" w:rsidP="00823C2D">
            <w:pPr>
              <w:ind w:left="522"/>
              <w:rPr>
                <w:b/>
                <w:u w:val="single"/>
              </w:rPr>
            </w:pPr>
            <w:r w:rsidRPr="00924F24">
              <w:rPr>
                <w:b/>
              </w:rPr>
              <w:t>Plans</w:t>
            </w:r>
            <w:r w:rsidR="0005526B">
              <w:rPr>
                <w:b/>
              </w:rPr>
              <w:t xml:space="preserve"> &amp; Policies</w:t>
            </w:r>
          </w:p>
        </w:tc>
      </w:tr>
      <w:tr w:rsidR="00924F24" w14:paraId="6ADF13F5" w14:textId="77777777" w:rsidTr="00682129">
        <w:tc>
          <w:tcPr>
            <w:tcW w:w="10980" w:type="dxa"/>
            <w:shd w:val="clear" w:color="auto" w:fill="FFFFFF" w:themeFill="background1"/>
          </w:tcPr>
          <w:p w14:paraId="436024F7" w14:textId="381C5D98" w:rsidR="00924F24" w:rsidRPr="003E1A01" w:rsidRDefault="00924F24" w:rsidP="00831F59">
            <w:pPr>
              <w:pStyle w:val="ListParagraph"/>
              <w:numPr>
                <w:ilvl w:val="1"/>
                <w:numId w:val="2"/>
              </w:numPr>
              <w:ind w:left="763"/>
            </w:pPr>
            <w:r w:rsidRPr="003E1A01">
              <w:t>Do</w:t>
            </w:r>
            <w:r w:rsidR="00CE6234">
              <w:t>es the context of the area or</w:t>
            </w:r>
            <w:r w:rsidRPr="003E1A01">
              <w:t xml:space="preserve"> any adopted plans</w:t>
            </w:r>
            <w:r w:rsidR="0005526B">
              <w:t xml:space="preserve"> or polices</w:t>
            </w:r>
            <w:r w:rsidRPr="003E1A01">
              <w:t xml:space="preserve"> call for the development of</w:t>
            </w:r>
            <w:r w:rsidR="00993702">
              <w:t xml:space="preserve"> transit access</w:t>
            </w:r>
            <w:r w:rsidR="00AC59E7">
              <w:t xml:space="preserve"> </w:t>
            </w:r>
            <w:r w:rsidR="00AC59E7" w:rsidRPr="001F513D">
              <w:t>or service</w:t>
            </w:r>
            <w:r w:rsidR="00993702">
              <w:t>,</w:t>
            </w:r>
            <w:r w:rsidR="00456DA0">
              <w:t xml:space="preserve"> pedestrian </w:t>
            </w:r>
            <w:r w:rsidRPr="003E1A01">
              <w:t>or bicycle facilities on, crossing</w:t>
            </w:r>
            <w:r w:rsidR="007E63E5">
              <w:t>,</w:t>
            </w:r>
            <w:r w:rsidRPr="003E1A01">
              <w:t xml:space="preserve"> or adjacent to the proposed facility/project? If yes, list the applicable plan(s) and section</w:t>
            </w:r>
            <w:r w:rsidR="007E63E5">
              <w:t>(s)</w:t>
            </w:r>
            <w:r w:rsidRPr="003E1A01">
              <w:t>.</w:t>
            </w:r>
          </w:p>
          <w:p w14:paraId="5A76F1F1" w14:textId="7D3237D5" w:rsidR="00924F24" w:rsidRPr="00AA0010" w:rsidRDefault="000A10A2" w:rsidP="00AA0010">
            <w:pPr>
              <w:ind w:left="70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02C9F11" w14:textId="77777777" w:rsidR="00154EC9" w:rsidRPr="00924F24" w:rsidRDefault="00154EC9" w:rsidP="009B5119">
            <w:pPr>
              <w:ind w:left="1062" w:hanging="360"/>
              <w:rPr>
                <w:b/>
              </w:rPr>
            </w:pPr>
          </w:p>
        </w:tc>
      </w:tr>
      <w:tr w:rsidR="00924F24" w14:paraId="543F6A2A" w14:textId="77777777" w:rsidTr="00682129">
        <w:tc>
          <w:tcPr>
            <w:tcW w:w="10980" w:type="dxa"/>
            <w:shd w:val="clear" w:color="auto" w:fill="FFFFFF" w:themeFill="background1"/>
          </w:tcPr>
          <w:p w14:paraId="0B0D9478" w14:textId="77777777" w:rsidR="00924F24" w:rsidRPr="003E1A01" w:rsidRDefault="00924F24" w:rsidP="00831F59">
            <w:pPr>
              <w:pStyle w:val="ListParagraph"/>
              <w:numPr>
                <w:ilvl w:val="1"/>
                <w:numId w:val="2"/>
              </w:numPr>
              <w:ind w:left="763"/>
            </w:pPr>
            <w:r w:rsidRPr="003E1A01">
              <w:t>Is the proposed project consistent with the</w:t>
            </w:r>
            <w:r w:rsidR="00CE6234">
              <w:t xml:space="preserve"> context of the are</w:t>
            </w:r>
            <w:r w:rsidR="00122C4F">
              <w:t>a</w:t>
            </w:r>
            <w:r w:rsidR="00CE6234">
              <w:t xml:space="preserve"> and/or consistent with </w:t>
            </w:r>
            <w:r w:rsidRPr="003E1A01">
              <w:t>plans?</w:t>
            </w:r>
          </w:p>
          <w:p w14:paraId="230579D1" w14:textId="0A94EE4D" w:rsidR="00924F24" w:rsidRDefault="000A10A2" w:rsidP="00AA0010">
            <w:pPr>
              <w:pStyle w:val="ListParagraph"/>
              <w:ind w:left="70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41EFF93" w14:textId="77777777" w:rsidR="00440C6A" w:rsidRPr="003E1A01" w:rsidRDefault="00440C6A" w:rsidP="009B5119"/>
        </w:tc>
      </w:tr>
      <w:tr w:rsidR="0011160E" w14:paraId="58DF359A" w14:textId="77777777" w:rsidTr="00682129">
        <w:tc>
          <w:tcPr>
            <w:tcW w:w="10980" w:type="dxa"/>
            <w:shd w:val="clear" w:color="auto" w:fill="A8CBEE" w:themeFill="accent3" w:themeFillTint="66"/>
          </w:tcPr>
          <w:p w14:paraId="1FD8BD34" w14:textId="77777777" w:rsidR="0011160E" w:rsidRPr="003E1A01" w:rsidRDefault="0011160E" w:rsidP="004C5BB4">
            <w:pPr>
              <w:ind w:left="522"/>
            </w:pPr>
            <w:r w:rsidRPr="003E1A01">
              <w:rPr>
                <w:b/>
              </w:rPr>
              <w:t>Design Standards &amp; Guidelines</w:t>
            </w:r>
          </w:p>
        </w:tc>
      </w:tr>
      <w:tr w:rsidR="0011160E" w14:paraId="4D7A1C8C" w14:textId="77777777" w:rsidTr="00682129">
        <w:tc>
          <w:tcPr>
            <w:tcW w:w="10980" w:type="dxa"/>
            <w:shd w:val="clear" w:color="auto" w:fill="FFFFFF" w:themeFill="background1"/>
          </w:tcPr>
          <w:p w14:paraId="06183A41" w14:textId="148F4F19" w:rsidR="009374C1" w:rsidRDefault="009374C1" w:rsidP="00831F59">
            <w:pPr>
              <w:pStyle w:val="ListParagraph"/>
              <w:numPr>
                <w:ilvl w:val="1"/>
                <w:numId w:val="2"/>
              </w:numPr>
              <w:ind w:left="763"/>
            </w:pPr>
            <w:r>
              <w:t>Does the</w:t>
            </w:r>
            <w:r w:rsidRPr="003E1A01">
              <w:t xml:space="preserve"> project</w:t>
            </w:r>
            <w:r>
              <w:t xml:space="preserve"> meet </w:t>
            </w:r>
            <w:r w:rsidR="00122C4F" w:rsidRPr="003E1A01">
              <w:t xml:space="preserve">applicable </w:t>
            </w:r>
            <w:r>
              <w:t xml:space="preserve">street, </w:t>
            </w:r>
            <w:r w:rsidR="00AC59E7" w:rsidRPr="001F513D">
              <w:t>transit,</w:t>
            </w:r>
            <w:r w:rsidR="00AC59E7">
              <w:t xml:space="preserve"> </w:t>
            </w:r>
            <w:r w:rsidRPr="003E1A01">
              <w:t>pe</w:t>
            </w:r>
            <w:r>
              <w:t>destrian and/or bicycle facility</w:t>
            </w:r>
            <w:r w:rsidRPr="003E1A01">
              <w:t xml:space="preserve"> design standards or guidelines?</w:t>
            </w:r>
            <w:r>
              <w:t xml:space="preserve"> If </w:t>
            </w:r>
            <w:r w:rsidR="0058717B">
              <w:t>so</w:t>
            </w:r>
            <w:r>
              <w:t xml:space="preserve">, </w:t>
            </w:r>
            <w:r w:rsidR="0058717B">
              <w:t>please indicate which guidelines you</w:t>
            </w:r>
            <w:r w:rsidR="00CE6234">
              <w:t xml:space="preserve"> are</w:t>
            </w:r>
            <w:r w:rsidR="0058717B">
              <w:t xml:space="preserve"> following.</w:t>
            </w:r>
          </w:p>
          <w:p w14:paraId="6A7F72E7" w14:textId="0E86C6A2" w:rsidR="00147687" w:rsidRDefault="000A10A2" w:rsidP="00AA0010">
            <w:pPr>
              <w:pStyle w:val="ListParagraph"/>
              <w:ind w:left="70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667F6F6" w14:textId="77777777" w:rsidR="009374C1" w:rsidRDefault="009374C1" w:rsidP="00823C2D">
            <w:pPr>
              <w:pStyle w:val="ListParagraph"/>
              <w:ind w:left="1062" w:hanging="360"/>
            </w:pPr>
          </w:p>
        </w:tc>
      </w:tr>
      <w:tr w:rsidR="0011160E" w14:paraId="5ED6DDC5" w14:textId="77777777" w:rsidTr="00682129">
        <w:trPr>
          <w:trHeight w:val="432"/>
        </w:trPr>
        <w:tc>
          <w:tcPr>
            <w:tcW w:w="1098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1E5E9F" w:themeFill="accent3" w:themeFillShade="BF"/>
            <w:vAlign w:val="center"/>
          </w:tcPr>
          <w:p w14:paraId="60A61740" w14:textId="77777777" w:rsidR="0011160E" w:rsidRPr="00823C2D" w:rsidRDefault="00147687" w:rsidP="00823C2D">
            <w:pPr>
              <w:pStyle w:val="ListParagraph"/>
              <w:numPr>
                <w:ilvl w:val="0"/>
                <w:numId w:val="2"/>
              </w:numPr>
              <w:ind w:left="522" w:hanging="360"/>
              <w:rPr>
                <w:b/>
                <w:color w:val="FFFFFF" w:themeColor="background1"/>
              </w:rPr>
            </w:pPr>
            <w:r w:rsidRPr="00823C2D">
              <w:rPr>
                <w:b/>
                <w:color w:val="FFFFFF" w:themeColor="background1"/>
              </w:rPr>
              <w:t>THE PROJECT</w:t>
            </w:r>
          </w:p>
        </w:tc>
      </w:tr>
      <w:tr w:rsidR="0011160E" w14:paraId="423A6421" w14:textId="77777777" w:rsidTr="00682129">
        <w:tc>
          <w:tcPr>
            <w:tcW w:w="10980" w:type="dxa"/>
            <w:tcBorders>
              <w:top w:val="single" w:sz="18" w:space="0" w:color="000000" w:themeColor="text1"/>
            </w:tcBorders>
            <w:shd w:val="clear" w:color="auto" w:fill="A8CBEE" w:themeFill="accent3" w:themeFillTint="66"/>
          </w:tcPr>
          <w:p w14:paraId="7406C181" w14:textId="77777777" w:rsidR="0011160E" w:rsidRPr="003E1A01" w:rsidRDefault="00147687" w:rsidP="00823C2D">
            <w:pPr>
              <w:pStyle w:val="ListParagraph"/>
              <w:ind w:left="522"/>
              <w:rPr>
                <w:b/>
              </w:rPr>
            </w:pPr>
            <w:r w:rsidRPr="003E1A01">
              <w:rPr>
                <w:b/>
              </w:rPr>
              <w:t>Project Scope</w:t>
            </w:r>
          </w:p>
        </w:tc>
      </w:tr>
      <w:tr w:rsidR="00ED5C7E" w14:paraId="2345E21C" w14:textId="77777777" w:rsidTr="00682129">
        <w:tc>
          <w:tcPr>
            <w:tcW w:w="10980" w:type="dxa"/>
            <w:shd w:val="clear" w:color="auto" w:fill="FFFFFF" w:themeFill="background1"/>
          </w:tcPr>
          <w:p w14:paraId="2B56C5E8" w14:textId="5E252DBE" w:rsidR="00ED5C7E" w:rsidRDefault="00ED5C7E" w:rsidP="00831F59">
            <w:pPr>
              <w:pStyle w:val="ListParagraph"/>
              <w:numPr>
                <w:ilvl w:val="1"/>
                <w:numId w:val="2"/>
              </w:numPr>
              <w:ind w:left="853" w:hanging="450"/>
            </w:pPr>
            <w:r>
              <w:t>What features</w:t>
            </w:r>
            <w:r w:rsidRPr="003E1A01">
              <w:t xml:space="preserve"> for</w:t>
            </w:r>
            <w:r>
              <w:t xml:space="preserve"> </w:t>
            </w:r>
            <w:r w:rsidRPr="001F513D">
              <w:t>transit operations</w:t>
            </w:r>
            <w:r>
              <w:t xml:space="preserve">, transit access, </w:t>
            </w:r>
            <w:r w:rsidRPr="003E1A01">
              <w:t>pedestrians</w:t>
            </w:r>
            <w:r>
              <w:t xml:space="preserve"> and</w:t>
            </w:r>
            <w:r w:rsidR="001C5DB6">
              <w:t>/or</w:t>
            </w:r>
            <w:r w:rsidRPr="003E1A01">
              <w:t xml:space="preserve"> bicycles are </w:t>
            </w:r>
            <w:r w:rsidR="001C5DB6">
              <w:t xml:space="preserve">being included in the proposed </w:t>
            </w:r>
            <w:r w:rsidR="00456DA0">
              <w:t>project</w:t>
            </w:r>
            <w:r w:rsidR="001C5DB6">
              <w:t xml:space="preserve"> design</w:t>
            </w:r>
            <w:r w:rsidRPr="003E1A01">
              <w:t>?</w:t>
            </w:r>
            <w:r>
              <w:t xml:space="preserve"> </w:t>
            </w:r>
          </w:p>
          <w:p w14:paraId="3AF322FC" w14:textId="77777777" w:rsidR="00ED5C7E" w:rsidRPr="00433029" w:rsidRDefault="00ED5C7E" w:rsidP="00ED5C7E">
            <w:pPr>
              <w:rPr>
                <w:rFonts w:ascii="Arial Narrow" w:hAnsi="Arial Narrow"/>
                <w:b/>
              </w:rPr>
            </w:pPr>
            <w:r w:rsidRPr="00433029">
              <w:rPr>
                <w:rFonts w:ascii="Arial Narrow" w:hAnsi="Arial Narrow"/>
                <w:b/>
              </w:rPr>
              <w:t>Pedestrian</w:t>
            </w:r>
          </w:p>
          <w:p w14:paraId="1C91DEE3" w14:textId="27D035D9" w:rsidR="00ED5C7E" w:rsidRDefault="00582C44" w:rsidP="00ED5C7E">
            <w:pPr>
              <w:pStyle w:val="paragraph"/>
              <w:textAlignment w:val="baseline"/>
              <w:rPr>
                <w:rStyle w:val="normaltextrun1"/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-104744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831F5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5C7E">
              <w:rPr>
                <w:rStyle w:val="normaltextrun1"/>
                <w:rFonts w:ascii="Arial Narrow" w:hAnsi="Arial Narrow"/>
                <w:sz w:val="22"/>
                <w:szCs w:val="22"/>
              </w:rPr>
              <w:t>Sidewalks, both sides of street</w:t>
            </w:r>
          </w:p>
          <w:p w14:paraId="23206CEE" w14:textId="5841B5B0" w:rsidR="00ED5C7E" w:rsidRDefault="00582C44" w:rsidP="00ED5C7E">
            <w:pPr>
              <w:pStyle w:val="paragraph"/>
              <w:textAlignment w:val="baseline"/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-78280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831F5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32D4C">
              <w:rPr>
                <w:rStyle w:val="normaltextrun1"/>
                <w:rFonts w:ascii="Arial Narrow" w:hAnsi="Arial Narrow"/>
                <w:sz w:val="22"/>
                <w:szCs w:val="22"/>
              </w:rPr>
              <w:t>Sidewalks, one side</w:t>
            </w:r>
            <w:r w:rsidR="00ED5C7E">
              <w:rPr>
                <w:rStyle w:val="normaltextrun1"/>
                <w:rFonts w:ascii="Arial Narrow" w:hAnsi="Arial Narrow"/>
                <w:sz w:val="22"/>
                <w:szCs w:val="22"/>
              </w:rPr>
              <w:t xml:space="preserve"> of street </w:t>
            </w:r>
          </w:p>
          <w:p w14:paraId="2DFF9E5C" w14:textId="27305232" w:rsidR="00ED5C7E" w:rsidRDefault="00582C44" w:rsidP="00ED5C7E">
            <w:pPr>
              <w:pStyle w:val="paragraph"/>
              <w:textAlignment w:val="baseline"/>
              <w:rPr>
                <w:rStyle w:val="normaltextrun1"/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212680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831F5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5C7E">
              <w:rPr>
                <w:rStyle w:val="normaltextrun1"/>
                <w:rFonts w:ascii="Arial Narrow" w:hAnsi="Arial Narrow"/>
                <w:sz w:val="22"/>
                <w:szCs w:val="22"/>
              </w:rPr>
              <w:t>Median Refuge</w:t>
            </w:r>
            <w:r w:rsidR="00ED5C7E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</w:p>
          <w:p w14:paraId="426AF63B" w14:textId="4844E631" w:rsidR="00ED5C7E" w:rsidRPr="00475991" w:rsidRDefault="00582C44" w:rsidP="00ED5C7E">
            <w:pPr>
              <w:pStyle w:val="paragrap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16952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831F5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5C7E">
              <w:rPr>
                <w:rStyle w:val="normaltextrun1"/>
                <w:rFonts w:ascii="Arial Narrow" w:hAnsi="Arial Narrow"/>
                <w:sz w:val="22"/>
                <w:szCs w:val="22"/>
              </w:rPr>
              <w:t>Marked Crosswalk</w:t>
            </w:r>
            <w:r w:rsidR="00ED5C7E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</w:p>
          <w:p w14:paraId="1C7501DD" w14:textId="5B0656E2" w:rsidR="00ED5C7E" w:rsidRPr="0040305A" w:rsidRDefault="00582C44" w:rsidP="00ED5C7E">
            <w:pPr>
              <w:pStyle w:val="paragraph"/>
              <w:textAlignment w:val="baseline"/>
              <w:rPr>
                <w:rStyle w:val="normaltextrun1"/>
              </w:rPr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-173515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831F5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5C7E">
              <w:rPr>
                <w:rStyle w:val="normaltextrun1"/>
                <w:rFonts w:ascii="Arial Narrow" w:hAnsi="Arial Narrow"/>
                <w:sz w:val="22"/>
                <w:szCs w:val="22"/>
              </w:rPr>
              <w:t>Crossing Enhancement (HAWK beacon, Countdown signal, etc.)</w:t>
            </w:r>
            <w:r w:rsidR="00ED5C7E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</w:p>
          <w:p w14:paraId="4FD53940" w14:textId="45DB92CE" w:rsidR="00ED5C7E" w:rsidRDefault="00582C44" w:rsidP="00ED5C7E">
            <w:pPr>
              <w:pStyle w:val="paragraph"/>
              <w:textAlignment w:val="baseline"/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-93536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831F5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5C7E">
              <w:rPr>
                <w:rStyle w:val="normaltextrun1"/>
                <w:rFonts w:ascii="Arial Narrow" w:hAnsi="Arial Narrow"/>
                <w:sz w:val="22"/>
                <w:szCs w:val="22"/>
              </w:rPr>
              <w:t>Wayfinding</w:t>
            </w:r>
            <w:r w:rsidR="00ED5C7E">
              <w:rPr>
                <w:rStyle w:val="eop"/>
                <w:rFonts w:ascii="Arial Narrow" w:hAnsi="Arial Narrow"/>
                <w:sz w:val="22"/>
                <w:szCs w:val="22"/>
              </w:rPr>
              <w:t> Signs</w:t>
            </w:r>
          </w:p>
          <w:p w14:paraId="42022E68" w14:textId="53D3AF90" w:rsidR="00ED5C7E" w:rsidRDefault="00582C44" w:rsidP="00ED5C7E">
            <w:pPr>
              <w:pStyle w:val="paragraph"/>
              <w:textAlignment w:val="baseline"/>
              <w:rPr>
                <w:rStyle w:val="normaltextrun1"/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-113370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831F5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5C7E">
              <w:rPr>
                <w:rStyle w:val="normaltextrun1"/>
                <w:rFonts w:ascii="Arial Narrow" w:hAnsi="Arial Narrow"/>
                <w:sz w:val="22"/>
                <w:szCs w:val="22"/>
              </w:rPr>
              <w:t>Vegetated / protected buffer</w:t>
            </w:r>
          </w:p>
          <w:p w14:paraId="68BB23AC" w14:textId="11B217B3" w:rsidR="00ED5C7E" w:rsidRDefault="00582C44" w:rsidP="00ED5C7E">
            <w:pPr>
              <w:pStyle w:val="paragraph"/>
              <w:textAlignment w:val="baseline"/>
              <w:rPr>
                <w:rStyle w:val="normaltextrun1"/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-44362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831F5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F47FA">
              <w:rPr>
                <w:rStyle w:val="normaltextrun1"/>
                <w:rFonts w:ascii="Arial Narrow" w:hAnsi="Arial Narrow"/>
                <w:sz w:val="22"/>
                <w:szCs w:val="22"/>
              </w:rPr>
              <w:t>Upgrade to existing</w:t>
            </w:r>
            <w:r w:rsidR="00ED5C7E">
              <w:rPr>
                <w:rStyle w:val="normaltextrun1"/>
                <w:rFonts w:ascii="Arial Narrow" w:hAnsi="Arial Narrow"/>
                <w:sz w:val="22"/>
                <w:szCs w:val="22"/>
              </w:rPr>
              <w:t xml:space="preserve"> sidewalk</w:t>
            </w:r>
          </w:p>
          <w:p w14:paraId="3505B88F" w14:textId="11572AC5" w:rsidR="00ED5C7E" w:rsidRDefault="00582C44" w:rsidP="00ED5C7E">
            <w:pPr>
              <w:pStyle w:val="paragraph"/>
              <w:textAlignment w:val="baseline"/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-201321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831F5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5C7E">
              <w:rPr>
                <w:rStyle w:val="normaltextrun1"/>
                <w:rFonts w:ascii="Arial Narrow" w:hAnsi="Arial Narrow"/>
                <w:sz w:val="22"/>
                <w:szCs w:val="22"/>
              </w:rPr>
              <w:t>Data Collection</w:t>
            </w:r>
            <w:r w:rsidR="00ED5C7E">
              <w:rPr>
                <w:rStyle w:val="eop"/>
                <w:rFonts w:ascii="Arial Narrow" w:hAnsi="Arial Narrow"/>
                <w:sz w:val="22"/>
                <w:szCs w:val="22"/>
              </w:rPr>
              <w:t> Device</w:t>
            </w:r>
          </w:p>
          <w:p w14:paraId="37860A82" w14:textId="0877B58B" w:rsidR="00ED5C7E" w:rsidRDefault="00582C44" w:rsidP="00ED5C7E">
            <w:pPr>
              <w:pStyle w:val="paragraph"/>
              <w:textAlignment w:val="baseline"/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-156656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831F5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5C7E">
              <w:rPr>
                <w:rStyle w:val="normaltextrun1"/>
                <w:rFonts w:ascii="Arial Narrow" w:hAnsi="Arial Narrow"/>
                <w:sz w:val="22"/>
                <w:szCs w:val="22"/>
              </w:rPr>
              <w:t>Separated shared use path (10-foot min. width, not including shoulders)</w:t>
            </w:r>
            <w:r w:rsidR="00ED5C7E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</w:p>
          <w:p w14:paraId="2C4DFEC9" w14:textId="02B479E2" w:rsidR="00ED5C7E" w:rsidRDefault="00582C44" w:rsidP="00ED5C7E">
            <w:pPr>
              <w:pStyle w:val="paragraph"/>
              <w:textAlignment w:val="baseline"/>
              <w:rPr>
                <w:rStyle w:val="normaltextrun1"/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-127223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831F5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5C7E">
              <w:rPr>
                <w:rStyle w:val="normaltextrun1"/>
                <w:rFonts w:ascii="Arial Narrow" w:hAnsi="Arial Narrow"/>
                <w:sz w:val="22"/>
                <w:szCs w:val="22"/>
              </w:rPr>
              <w:t>Roadway shoulders in rural context (6-foot min. width)</w:t>
            </w:r>
          </w:p>
          <w:p w14:paraId="47342B87" w14:textId="637EF357" w:rsidR="00ED5C7E" w:rsidRDefault="00582C44" w:rsidP="00ED5C7E">
            <w:pPr>
              <w:pStyle w:val="paragraph"/>
              <w:textAlignment w:val="baseline"/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5683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831F5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5C7E">
              <w:rPr>
                <w:rStyle w:val="normaltextrun1"/>
                <w:rFonts w:ascii="Arial Narrow" w:hAnsi="Arial Narrow"/>
                <w:sz w:val="22"/>
                <w:szCs w:val="22"/>
              </w:rPr>
              <w:t>Other (please explain)</w:t>
            </w:r>
            <w:r w:rsidR="00ED5C7E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  <w:r w:rsidR="007D4A9A">
              <w:t xml:space="preserve"> </w:t>
            </w:r>
            <w:r w:rsidR="000A10A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A10A2">
              <w:instrText xml:space="preserve"> FORMTEXT </w:instrText>
            </w:r>
            <w:r w:rsidR="000A10A2">
              <w:fldChar w:fldCharType="separate"/>
            </w:r>
            <w:r w:rsidR="000A10A2">
              <w:t> </w:t>
            </w:r>
            <w:r w:rsidR="000A10A2">
              <w:t> </w:t>
            </w:r>
            <w:r w:rsidR="000A10A2">
              <w:t> </w:t>
            </w:r>
            <w:r w:rsidR="000A10A2">
              <w:t> </w:t>
            </w:r>
            <w:r w:rsidR="000A10A2">
              <w:t> </w:t>
            </w:r>
            <w:r w:rsidR="000A10A2">
              <w:fldChar w:fldCharType="end"/>
            </w:r>
          </w:p>
          <w:p w14:paraId="3776B0F6" w14:textId="4871CDA2" w:rsidR="00ED5C7E" w:rsidRDefault="00ED5C7E" w:rsidP="00ED5C7E">
            <w:pPr>
              <w:pStyle w:val="paragraph"/>
              <w:textAlignment w:val="baseline"/>
              <w:rPr>
                <w:rStyle w:val="normaltextrun1"/>
                <w:rFonts w:ascii="Arial Narrow" w:hAnsi="Arial Narrow"/>
                <w:sz w:val="22"/>
                <w:szCs w:val="22"/>
              </w:rPr>
            </w:pPr>
          </w:p>
          <w:p w14:paraId="50EA9592" w14:textId="77777777" w:rsidR="00DD6175" w:rsidRDefault="00DD6175" w:rsidP="00ED5C7E">
            <w:pPr>
              <w:pStyle w:val="paragraph"/>
              <w:textAlignment w:val="baseline"/>
              <w:rPr>
                <w:rStyle w:val="normaltextrun1"/>
                <w:rFonts w:ascii="Arial Narrow" w:hAnsi="Arial Narrow"/>
                <w:sz w:val="22"/>
                <w:szCs w:val="22"/>
              </w:rPr>
            </w:pPr>
          </w:p>
          <w:p w14:paraId="5F6F9BD1" w14:textId="77777777" w:rsidR="00ED5C7E" w:rsidRPr="008B5338" w:rsidRDefault="00ED5C7E" w:rsidP="00ED5C7E">
            <w:pPr>
              <w:pStyle w:val="paragraph"/>
              <w:textAlignment w:val="baseline"/>
              <w:rPr>
                <w:rStyle w:val="normaltextrun1"/>
                <w:rFonts w:ascii="Arial Narrow" w:hAnsi="Arial Narrow"/>
                <w:b/>
                <w:sz w:val="22"/>
                <w:szCs w:val="22"/>
              </w:rPr>
            </w:pPr>
            <w:r w:rsidRPr="008B5338">
              <w:rPr>
                <w:rStyle w:val="normaltextrun1"/>
                <w:rFonts w:ascii="Arial Narrow" w:hAnsi="Arial Narrow"/>
                <w:b/>
                <w:sz w:val="22"/>
                <w:szCs w:val="22"/>
              </w:rPr>
              <w:lastRenderedPageBreak/>
              <w:t>Transit</w:t>
            </w:r>
          </w:p>
          <w:p w14:paraId="57B98195" w14:textId="0738C9E2" w:rsidR="00ED5C7E" w:rsidRDefault="00582C44" w:rsidP="00ED5C7E">
            <w:pPr>
              <w:pStyle w:val="paragraph"/>
              <w:textAlignment w:val="baseline"/>
              <w:rPr>
                <w:rStyle w:val="normaltextrun1"/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-129482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831F5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5C7E">
              <w:rPr>
                <w:rStyle w:val="normaltextrun1"/>
                <w:rFonts w:ascii="Arial Narrow" w:hAnsi="Arial Narrow"/>
                <w:sz w:val="22"/>
                <w:szCs w:val="22"/>
              </w:rPr>
              <w:t>Bus stop shelter/screening</w:t>
            </w:r>
          </w:p>
          <w:p w14:paraId="02AD171C" w14:textId="1710F244" w:rsidR="00ED5C7E" w:rsidRDefault="00582C44" w:rsidP="00ED5C7E">
            <w:pPr>
              <w:pStyle w:val="paragraph"/>
              <w:textAlignment w:val="baseline"/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-27926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831F5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5C7E">
              <w:rPr>
                <w:rStyle w:val="normaltextrun1"/>
                <w:rFonts w:ascii="Arial Narrow" w:hAnsi="Arial Narrow"/>
                <w:sz w:val="22"/>
                <w:szCs w:val="22"/>
              </w:rPr>
              <w:t>Enhanced pedestrian crossing near bus stop</w:t>
            </w:r>
            <w:r w:rsidR="00ED5C7E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</w:p>
          <w:p w14:paraId="455C48D1" w14:textId="5E193871" w:rsidR="00ED5C7E" w:rsidRPr="0040305A" w:rsidRDefault="00582C44" w:rsidP="00ED5C7E">
            <w:pPr>
              <w:pStyle w:val="paragrap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-62400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831F5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5C7E">
              <w:rPr>
                <w:rStyle w:val="normaltextrun1"/>
                <w:rFonts w:ascii="Arial Narrow" w:hAnsi="Arial Narrow"/>
                <w:sz w:val="22"/>
                <w:szCs w:val="22"/>
              </w:rPr>
              <w:t>Bus stop lighting/infrastructure</w:t>
            </w:r>
          </w:p>
          <w:p w14:paraId="006243E3" w14:textId="5A41D8DF" w:rsidR="00ED5C7E" w:rsidRDefault="00582C44" w:rsidP="00ED5C7E">
            <w:pPr>
              <w:pStyle w:val="paragraph"/>
              <w:textAlignment w:val="baseline"/>
              <w:rPr>
                <w:rStyle w:val="normaltextrun1"/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173003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831F5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5C7E">
              <w:rPr>
                <w:rStyle w:val="normaltextrun1"/>
                <w:rFonts w:ascii="Arial Narrow" w:hAnsi="Arial Narrow"/>
                <w:sz w:val="22"/>
                <w:szCs w:val="22"/>
              </w:rPr>
              <w:t>Benches</w:t>
            </w:r>
          </w:p>
          <w:p w14:paraId="54D30A4B" w14:textId="70302AF8" w:rsidR="00ED5C7E" w:rsidRPr="0040305A" w:rsidRDefault="00582C44" w:rsidP="00ED5C7E">
            <w:pPr>
              <w:pStyle w:val="paragrap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-114172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831F5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5C7E">
              <w:rPr>
                <w:rStyle w:val="normaltextrun1"/>
                <w:rFonts w:ascii="Arial Narrow" w:hAnsi="Arial Narrow"/>
                <w:sz w:val="22"/>
                <w:szCs w:val="22"/>
              </w:rPr>
              <w:t>Concrete pad/foundation for bus stop or benches</w:t>
            </w:r>
          </w:p>
          <w:p w14:paraId="3F3ECD3E" w14:textId="04A0197C" w:rsidR="00ED5C7E" w:rsidRPr="0040305A" w:rsidRDefault="00582C44" w:rsidP="00ED5C7E">
            <w:pPr>
              <w:pStyle w:val="paragrap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134266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831F5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5C7E">
              <w:rPr>
                <w:rStyle w:val="normaltextrun1"/>
                <w:rFonts w:ascii="Arial Narrow" w:hAnsi="Arial Narrow"/>
                <w:sz w:val="22"/>
                <w:szCs w:val="22"/>
              </w:rPr>
              <w:t>Real time information sign</w:t>
            </w:r>
          </w:p>
          <w:p w14:paraId="67549E42" w14:textId="3CA3CFEC" w:rsidR="00ED5C7E" w:rsidRPr="0040305A" w:rsidRDefault="00582C44" w:rsidP="00ED5C7E">
            <w:pPr>
              <w:pStyle w:val="paragrap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8365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831F5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5C7E">
              <w:rPr>
                <w:rStyle w:val="normaltextrun1"/>
                <w:rFonts w:ascii="Arial Narrow" w:hAnsi="Arial Narrow"/>
                <w:sz w:val="22"/>
                <w:szCs w:val="22"/>
              </w:rPr>
              <w:t>Signal priority for transit vehicles</w:t>
            </w:r>
          </w:p>
          <w:p w14:paraId="344848E8" w14:textId="4EEEE397" w:rsidR="00ED5C7E" w:rsidRDefault="00582C44" w:rsidP="00ED5C7E">
            <w:pPr>
              <w:pStyle w:val="paragraph"/>
              <w:textAlignment w:val="baseline"/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174768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831F5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5C7E">
              <w:rPr>
                <w:rStyle w:val="normaltextrun1"/>
                <w:rFonts w:ascii="Arial Narrow" w:hAnsi="Arial Narrow"/>
                <w:sz w:val="22"/>
                <w:szCs w:val="22"/>
              </w:rPr>
              <w:t>Bus bays/pull-outs</w:t>
            </w:r>
            <w:r w:rsidR="00ED5C7E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</w:p>
          <w:p w14:paraId="5421BA95" w14:textId="48ABE616" w:rsidR="00ED5C7E" w:rsidRDefault="00582C44" w:rsidP="00ED5C7E">
            <w:pPr>
              <w:pStyle w:val="paragraph"/>
              <w:textAlignment w:val="baseline"/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-156185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831F5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5C7E">
              <w:rPr>
                <w:rStyle w:val="normaltextrun1"/>
                <w:rFonts w:ascii="Arial Narrow" w:hAnsi="Arial Narrow"/>
                <w:sz w:val="22"/>
                <w:szCs w:val="22"/>
              </w:rPr>
              <w:t xml:space="preserve">Boarding bulb </w:t>
            </w:r>
            <w:proofErr w:type="gramStart"/>
            <w:r w:rsidR="00ED5C7E">
              <w:rPr>
                <w:rStyle w:val="normaltextrun1"/>
                <w:rFonts w:ascii="Arial Narrow" w:hAnsi="Arial Narrow"/>
                <w:sz w:val="22"/>
                <w:szCs w:val="22"/>
              </w:rPr>
              <w:t>stop</w:t>
            </w:r>
            <w:proofErr w:type="gramEnd"/>
            <w:r w:rsidR="00ED5C7E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</w:p>
          <w:p w14:paraId="2CFFB8DA" w14:textId="184A3D2E" w:rsidR="00ED5C7E" w:rsidRDefault="00582C44" w:rsidP="00ED5C7E">
            <w:pPr>
              <w:pStyle w:val="paragraph"/>
              <w:textAlignment w:val="baseline"/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54171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831F5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5C7E">
              <w:rPr>
                <w:rStyle w:val="normaltextrun1"/>
                <w:rFonts w:ascii="Arial Narrow" w:hAnsi="Arial Narrow"/>
                <w:sz w:val="22"/>
                <w:szCs w:val="22"/>
              </w:rPr>
              <w:t>Other (please explain)</w:t>
            </w:r>
            <w:r w:rsidR="00ED5C7E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  <w:r w:rsidR="007D4A9A">
              <w:t xml:space="preserve"> </w:t>
            </w:r>
            <w:r w:rsidR="000A10A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A10A2">
              <w:instrText xml:space="preserve"> FORMTEXT </w:instrText>
            </w:r>
            <w:r w:rsidR="000A10A2">
              <w:fldChar w:fldCharType="separate"/>
            </w:r>
            <w:r w:rsidR="000A10A2">
              <w:t> </w:t>
            </w:r>
            <w:r w:rsidR="000A10A2">
              <w:t> </w:t>
            </w:r>
            <w:r w:rsidR="000A10A2">
              <w:t> </w:t>
            </w:r>
            <w:r w:rsidR="000A10A2">
              <w:t> </w:t>
            </w:r>
            <w:r w:rsidR="000A10A2">
              <w:t> </w:t>
            </w:r>
            <w:r w:rsidR="000A10A2">
              <w:fldChar w:fldCharType="end"/>
            </w:r>
          </w:p>
          <w:p w14:paraId="69634B0D" w14:textId="77777777" w:rsidR="00ED5C7E" w:rsidRDefault="00ED5C7E" w:rsidP="00ED5C7E">
            <w:pPr>
              <w:pStyle w:val="paragraph"/>
              <w:textAlignment w:val="baseline"/>
              <w:rPr>
                <w:rStyle w:val="normaltextrun1"/>
                <w:rFonts w:ascii="Arial Narrow" w:hAnsi="Arial Narrow"/>
                <w:sz w:val="22"/>
                <w:szCs w:val="22"/>
              </w:rPr>
            </w:pPr>
          </w:p>
          <w:p w14:paraId="214312FB" w14:textId="77777777" w:rsidR="00ED5C7E" w:rsidRPr="00433029" w:rsidRDefault="00ED5C7E" w:rsidP="00ED5C7E">
            <w:pPr>
              <w:pStyle w:val="paragraph"/>
              <w:textAlignment w:val="baseline"/>
              <w:rPr>
                <w:rStyle w:val="normaltextrun1"/>
                <w:rFonts w:ascii="Arial Narrow" w:hAnsi="Arial Narrow" w:cs="Arial"/>
                <w:b/>
                <w:sz w:val="22"/>
                <w:szCs w:val="22"/>
              </w:rPr>
            </w:pPr>
            <w:r w:rsidRPr="00433029">
              <w:rPr>
                <w:rStyle w:val="normaltextrun1"/>
                <w:rFonts w:ascii="Arial Narrow" w:hAnsi="Arial Narrow" w:cs="Arial"/>
                <w:b/>
                <w:sz w:val="22"/>
                <w:szCs w:val="22"/>
              </w:rPr>
              <w:t>Bicycle</w:t>
            </w:r>
          </w:p>
          <w:p w14:paraId="253BF82F" w14:textId="2545686D" w:rsidR="00ED5C7E" w:rsidRDefault="00582C44" w:rsidP="00ED5C7E">
            <w:pPr>
              <w:pStyle w:val="paragraph"/>
              <w:textAlignment w:val="baseline"/>
              <w:rPr>
                <w:rStyle w:val="normaltextrun1"/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149900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831F5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5C7E">
              <w:rPr>
                <w:rStyle w:val="normaltextrun1"/>
                <w:rFonts w:ascii="Arial Narrow" w:hAnsi="Arial Narrow"/>
                <w:sz w:val="22"/>
                <w:szCs w:val="22"/>
              </w:rPr>
              <w:t>Bike lanes Minimum 5-foot width</w:t>
            </w:r>
          </w:p>
          <w:p w14:paraId="08ACE41E" w14:textId="6C0E2E16" w:rsidR="00ED5C7E" w:rsidRDefault="00582C44" w:rsidP="00ED5C7E">
            <w:pPr>
              <w:pStyle w:val="paragraph"/>
              <w:textAlignment w:val="baseline"/>
              <w:rPr>
                <w:rStyle w:val="normaltextrun1"/>
                <w:rFonts w:ascii="Arial" w:hAnsi="Arial" w:cs="Arial"/>
                <w:color w:val="000000"/>
                <w:sz w:val="22"/>
                <w:szCs w:val="22"/>
                <w:shd w:val="clear" w:color="auto" w:fill="E1E3E6"/>
              </w:rPr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-71265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831F5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F47FA">
              <w:rPr>
                <w:rStyle w:val="normaltextrun1"/>
                <w:rFonts w:ascii="Arial Narrow" w:hAnsi="Arial Narrow"/>
                <w:sz w:val="22"/>
                <w:szCs w:val="22"/>
              </w:rPr>
              <w:t xml:space="preserve">Upgrade to </w:t>
            </w:r>
            <w:r w:rsidR="00ED5C7E">
              <w:rPr>
                <w:rStyle w:val="normaltextrun1"/>
                <w:rFonts w:ascii="Arial Narrow" w:hAnsi="Arial Narrow"/>
                <w:sz w:val="22"/>
                <w:szCs w:val="22"/>
              </w:rPr>
              <w:t>existing striped bike lanes</w:t>
            </w:r>
            <w:r w:rsidR="00ED5C7E">
              <w:rPr>
                <w:rStyle w:val="normaltextrun1"/>
                <w:rFonts w:ascii="Arial" w:hAnsi="Arial" w:cs="Arial"/>
                <w:color w:val="000000"/>
                <w:sz w:val="22"/>
                <w:szCs w:val="22"/>
                <w:shd w:val="clear" w:color="auto" w:fill="E1E3E6"/>
              </w:rPr>
              <w:t xml:space="preserve"> </w:t>
            </w:r>
          </w:p>
          <w:p w14:paraId="6BB7F97C" w14:textId="0CC663EB" w:rsidR="00ED5C7E" w:rsidRDefault="00582C44" w:rsidP="00ED5C7E">
            <w:pPr>
              <w:pStyle w:val="paragraph"/>
              <w:textAlignment w:val="baseline"/>
              <w:rPr>
                <w:rStyle w:val="eop"/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-9109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831F5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5C7E">
              <w:rPr>
                <w:rStyle w:val="normaltextrun1"/>
                <w:rFonts w:ascii="Arial Narrow" w:hAnsi="Arial Narrow"/>
                <w:sz w:val="22"/>
                <w:szCs w:val="22"/>
              </w:rPr>
              <w:t>Protected Bike Lane</w:t>
            </w:r>
            <w:r w:rsidR="00ED5C7E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</w:p>
          <w:p w14:paraId="0BEAF8CB" w14:textId="33652885" w:rsidR="00ED5C7E" w:rsidRPr="000A7851" w:rsidRDefault="00582C44" w:rsidP="00ED5C7E">
            <w:pPr>
              <w:pStyle w:val="paragraph"/>
              <w:textAlignment w:val="baseline"/>
              <w:rPr>
                <w:rStyle w:val="normaltextrun1"/>
              </w:rPr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71139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831F5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5C7E">
              <w:rPr>
                <w:rStyle w:val="normaltextrun1"/>
                <w:rFonts w:ascii="Arial Narrow" w:hAnsi="Arial Narrow"/>
                <w:sz w:val="22"/>
                <w:szCs w:val="22"/>
              </w:rPr>
              <w:t>Separated shared use path (10-foot min. width, not including shoulders)</w:t>
            </w:r>
            <w:r w:rsidR="00ED5C7E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</w:p>
          <w:p w14:paraId="50574934" w14:textId="2B4D332E" w:rsidR="00ED5C7E" w:rsidRPr="0040305A" w:rsidRDefault="00582C44" w:rsidP="00ED5C7E">
            <w:pPr>
              <w:pStyle w:val="paragraph"/>
              <w:textAlignment w:val="baseline"/>
              <w:rPr>
                <w:rStyle w:val="normaltextrun1"/>
              </w:rPr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26774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831F5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5C7E">
              <w:rPr>
                <w:rStyle w:val="normaltextrun1"/>
                <w:rFonts w:ascii="Arial Narrow" w:hAnsi="Arial Narrow"/>
                <w:sz w:val="22"/>
                <w:szCs w:val="22"/>
              </w:rPr>
              <w:t>Bike Parking</w:t>
            </w:r>
            <w:r w:rsidR="00ED5C7E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</w:p>
          <w:p w14:paraId="009E4364" w14:textId="54A67456" w:rsidR="00ED5C7E" w:rsidRPr="00932D4C" w:rsidRDefault="00582C44" w:rsidP="00ED5C7E">
            <w:pPr>
              <w:pStyle w:val="paragrap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55242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831F5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5C7E">
              <w:rPr>
                <w:rStyle w:val="normaltextrun1"/>
                <w:rFonts w:ascii="Arial Narrow" w:hAnsi="Arial Narrow"/>
                <w:sz w:val="22"/>
                <w:szCs w:val="22"/>
              </w:rPr>
              <w:t>Bike Lockers</w:t>
            </w:r>
            <w:r w:rsidR="00ED5C7E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</w:p>
          <w:p w14:paraId="528C0860" w14:textId="6158D0B2" w:rsidR="00ED5C7E" w:rsidRPr="000A7851" w:rsidRDefault="00582C44" w:rsidP="00ED5C7E">
            <w:pPr>
              <w:pStyle w:val="paragraph"/>
              <w:textAlignment w:val="baseline"/>
              <w:rPr>
                <w:rStyle w:val="normaltextrun1"/>
              </w:rPr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-42959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831F5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5C7E">
              <w:rPr>
                <w:rStyle w:val="normaltextrun1"/>
                <w:rFonts w:ascii="Arial Narrow" w:hAnsi="Arial Narrow"/>
                <w:sz w:val="22"/>
                <w:szCs w:val="22"/>
              </w:rPr>
              <w:t>Pavement Markings</w:t>
            </w:r>
            <w:r w:rsidR="00ED5C7E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</w:p>
          <w:p w14:paraId="612A3BCB" w14:textId="716DBE62" w:rsidR="00ED5C7E" w:rsidRDefault="00582C44" w:rsidP="00ED5C7E">
            <w:pPr>
              <w:pStyle w:val="paragraph"/>
              <w:textAlignment w:val="baseline"/>
              <w:rPr>
                <w:rStyle w:val="eop"/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-72629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831F5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5C7E">
              <w:rPr>
                <w:rStyle w:val="normaltextrun1"/>
                <w:rFonts w:ascii="Arial Narrow" w:hAnsi="Arial Narrow"/>
                <w:sz w:val="22"/>
                <w:szCs w:val="22"/>
              </w:rPr>
              <w:t>Wayfinding</w:t>
            </w:r>
            <w:r w:rsidR="00ED5C7E">
              <w:rPr>
                <w:rStyle w:val="eop"/>
                <w:rFonts w:ascii="Arial Narrow" w:hAnsi="Arial Narrow"/>
                <w:sz w:val="22"/>
                <w:szCs w:val="22"/>
              </w:rPr>
              <w:t> Signs</w:t>
            </w:r>
          </w:p>
          <w:p w14:paraId="2C44B5C9" w14:textId="6072B372" w:rsidR="00ED5C7E" w:rsidRDefault="00582C44" w:rsidP="00ED5C7E">
            <w:pPr>
              <w:pStyle w:val="paragraph"/>
              <w:textAlignment w:val="baseline"/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-187653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831F5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5C7E">
              <w:rPr>
                <w:rStyle w:val="normaltextrun1"/>
                <w:rFonts w:ascii="Arial Narrow" w:hAnsi="Arial Narrow"/>
                <w:sz w:val="22"/>
                <w:szCs w:val="22"/>
              </w:rPr>
              <w:t>Data Collection</w:t>
            </w:r>
            <w:r w:rsidR="00ED5C7E">
              <w:rPr>
                <w:rStyle w:val="eop"/>
                <w:rFonts w:ascii="Arial Narrow" w:hAnsi="Arial Narrow"/>
                <w:sz w:val="22"/>
                <w:szCs w:val="22"/>
              </w:rPr>
              <w:t> Device</w:t>
            </w:r>
          </w:p>
          <w:p w14:paraId="62FEAE18" w14:textId="17ED079D" w:rsidR="00ED5C7E" w:rsidRDefault="00582C44" w:rsidP="00ED5C7E">
            <w:pPr>
              <w:pStyle w:val="paragraph"/>
              <w:textAlignment w:val="baseline"/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202535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831F5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5C7E">
              <w:rPr>
                <w:rStyle w:val="normaltextrun1"/>
                <w:rFonts w:ascii="Arial Narrow" w:hAnsi="Arial Narrow"/>
                <w:sz w:val="22"/>
                <w:szCs w:val="22"/>
              </w:rPr>
              <w:t>Roadway shoulders in rural context (6-foot min. width)</w:t>
            </w:r>
            <w:r w:rsidR="00ED5C7E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</w:p>
          <w:p w14:paraId="5F69B2E5" w14:textId="6D69EF95" w:rsidR="00ED5C7E" w:rsidRDefault="00582C44" w:rsidP="00ED5C7E">
            <w:pPr>
              <w:pStyle w:val="paragraph"/>
              <w:textAlignment w:val="baseline"/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-162244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831F5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5C7E">
              <w:rPr>
                <w:rStyle w:val="normaltextrun1"/>
                <w:rFonts w:ascii="Arial Narrow" w:hAnsi="Arial Narrow"/>
                <w:sz w:val="22"/>
                <w:szCs w:val="22"/>
              </w:rPr>
              <w:t>Bike Boulevard/Neighborhood Greenway</w:t>
            </w:r>
            <w:r w:rsidR="00ED5C7E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</w:p>
          <w:p w14:paraId="7500F5C5" w14:textId="20C1EC01" w:rsidR="00ED5C7E" w:rsidRDefault="00582C44" w:rsidP="00ED5C7E">
            <w:pPr>
              <w:pStyle w:val="paragraph"/>
              <w:textAlignment w:val="baseline"/>
              <w:rPr>
                <w:rStyle w:val="eop"/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-117557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831F5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5C7E">
              <w:rPr>
                <w:rStyle w:val="normaltextrun1"/>
                <w:rFonts w:ascii="Arial Narrow" w:hAnsi="Arial Narrow"/>
                <w:sz w:val="22"/>
                <w:szCs w:val="22"/>
              </w:rPr>
              <w:t>Crossing/Intersection Enhancement (HAWK beacon, Signal detection/actuation, Bike box, etc.)</w:t>
            </w:r>
            <w:r w:rsidR="00ED5C7E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</w:p>
          <w:p w14:paraId="40E18D10" w14:textId="7319C8C0" w:rsidR="00ED5C7E" w:rsidRDefault="00582C44" w:rsidP="00ED5C7E">
            <w:pPr>
              <w:pStyle w:val="paragraph"/>
              <w:textAlignment w:val="baseline"/>
            </w:pPr>
            <w:sdt>
              <w:sdtPr>
                <w:rPr>
                  <w:rStyle w:val="normaltextrun1"/>
                  <w:rFonts w:ascii="Arial Narrow" w:hAnsi="Arial Narrow"/>
                  <w:sz w:val="22"/>
                  <w:szCs w:val="22"/>
                </w:rPr>
                <w:id w:val="196739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1"/>
                </w:rPr>
              </w:sdtEndPr>
              <w:sdtContent>
                <w:r w:rsidR="00831F59">
                  <w:rPr>
                    <w:rStyle w:val="normaltextrun1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5C7E">
              <w:rPr>
                <w:rStyle w:val="normaltextrun1"/>
                <w:rFonts w:ascii="Arial Narrow" w:hAnsi="Arial Narrow"/>
                <w:sz w:val="22"/>
                <w:szCs w:val="22"/>
              </w:rPr>
              <w:t>Other (please explain)</w:t>
            </w:r>
            <w:r w:rsidR="00ED5C7E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  <w:r w:rsidR="007D4A9A">
              <w:t xml:space="preserve"> </w:t>
            </w:r>
            <w:r w:rsidR="000A10A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A10A2">
              <w:instrText xml:space="preserve"> FORMTEXT </w:instrText>
            </w:r>
            <w:r w:rsidR="000A10A2">
              <w:fldChar w:fldCharType="separate"/>
            </w:r>
            <w:r w:rsidR="000A10A2">
              <w:t> </w:t>
            </w:r>
            <w:r w:rsidR="000A10A2">
              <w:t> </w:t>
            </w:r>
            <w:r w:rsidR="000A10A2">
              <w:t> </w:t>
            </w:r>
            <w:r w:rsidR="000A10A2">
              <w:t> </w:t>
            </w:r>
            <w:r w:rsidR="000A10A2">
              <w:t> </w:t>
            </w:r>
            <w:r w:rsidR="000A10A2">
              <w:fldChar w:fldCharType="end"/>
            </w:r>
          </w:p>
          <w:p w14:paraId="4C77996E" w14:textId="77777777" w:rsidR="00ED5C7E" w:rsidRPr="00147687" w:rsidRDefault="00ED5C7E" w:rsidP="00ED5C7E">
            <w:pPr>
              <w:pStyle w:val="ListParagraph"/>
              <w:ind w:left="1062"/>
              <w:rPr>
                <w:b/>
              </w:rPr>
            </w:pPr>
          </w:p>
        </w:tc>
      </w:tr>
      <w:tr w:rsidR="00ED5C7E" w14:paraId="5E1E4583" w14:textId="77777777" w:rsidTr="00682129">
        <w:tc>
          <w:tcPr>
            <w:tcW w:w="10980" w:type="dxa"/>
            <w:shd w:val="clear" w:color="auto" w:fill="A8CBEE" w:themeFill="accent3" w:themeFillTint="66"/>
          </w:tcPr>
          <w:p w14:paraId="4B001B25" w14:textId="77777777" w:rsidR="00ED5C7E" w:rsidRPr="00147687" w:rsidRDefault="00ED5C7E" w:rsidP="00ED5C7E">
            <w:pPr>
              <w:ind w:left="522"/>
              <w:rPr>
                <w:b/>
              </w:rPr>
            </w:pPr>
            <w:r w:rsidRPr="003E1A01">
              <w:rPr>
                <w:b/>
              </w:rPr>
              <w:lastRenderedPageBreak/>
              <w:t>Hindering Pedestrians or Bicyclists</w:t>
            </w:r>
            <w:r>
              <w:rPr>
                <w:b/>
              </w:rPr>
              <w:t xml:space="preserve"> </w:t>
            </w:r>
          </w:p>
        </w:tc>
      </w:tr>
      <w:tr w:rsidR="00ED5C7E" w14:paraId="33848FA5" w14:textId="77777777" w:rsidTr="00682129">
        <w:tc>
          <w:tcPr>
            <w:tcW w:w="10980" w:type="dxa"/>
            <w:shd w:val="clear" w:color="auto" w:fill="FFFFFF" w:themeFill="background1"/>
          </w:tcPr>
          <w:p w14:paraId="32F69A93" w14:textId="11129D6A" w:rsidR="00ED5C7E" w:rsidRPr="00D43D69" w:rsidRDefault="00ED5C7E" w:rsidP="00D43D69">
            <w:pPr>
              <w:pStyle w:val="ListParagraph"/>
              <w:numPr>
                <w:ilvl w:val="1"/>
                <w:numId w:val="2"/>
              </w:numPr>
              <w:ind w:left="1062"/>
              <w:rPr>
                <w:strike/>
              </w:rPr>
            </w:pPr>
            <w:r w:rsidRPr="0058717B">
              <w:t xml:space="preserve">If the </w:t>
            </w:r>
            <w:r>
              <w:t xml:space="preserve">context of the </w:t>
            </w:r>
            <w:r w:rsidRPr="0058717B">
              <w:t>proposed project does not</w:t>
            </w:r>
            <w:r>
              <w:t xml:space="preserve"> provide for</w:t>
            </w:r>
            <w:r w:rsidRPr="0058717B">
              <w:t xml:space="preserve"> both pedestrian and bicycle </w:t>
            </w:r>
            <w:r>
              <w:t>safety &amp; mobility</w:t>
            </w:r>
            <w:r w:rsidRPr="0058717B">
              <w:t>, or if the proposed project would hinder pedestrian or bi</w:t>
            </w:r>
            <w:r>
              <w:t>cycle</w:t>
            </w:r>
            <w:r w:rsidRPr="0058717B">
              <w:t xml:space="preserve"> travel, list the reasons why the project is being proposed as designed</w:t>
            </w:r>
            <w:r>
              <w:t xml:space="preserve">; is it due to </w:t>
            </w:r>
            <w:r w:rsidRPr="000B4A38">
              <w:t>cost, right-of-way or other challenges?</w:t>
            </w:r>
          </w:p>
          <w:p w14:paraId="051FE443" w14:textId="3F37730C" w:rsidR="002E41ED" w:rsidRPr="003E1A01" w:rsidRDefault="000A10A2" w:rsidP="00ED5C7E">
            <w:pPr>
              <w:pStyle w:val="ListParagraph"/>
              <w:ind w:left="70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054D46CE" w14:textId="77777777" w:rsidR="00EF7ACF" w:rsidRPr="003E1A01" w:rsidRDefault="002134F8" w:rsidP="002134F8">
      <w:pPr>
        <w:tabs>
          <w:tab w:val="left" w:pos="2388"/>
        </w:tabs>
      </w:pPr>
      <w:r>
        <w:tab/>
      </w:r>
    </w:p>
    <w:sectPr w:rsidR="00EF7ACF" w:rsidRPr="003E1A01" w:rsidSect="00682129">
      <w:type w:val="continuous"/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6D2AD" w14:textId="77777777" w:rsidR="00CE6234" w:rsidRDefault="00CE6234" w:rsidP="0075099A">
      <w:pPr>
        <w:spacing w:after="0" w:line="240" w:lineRule="auto"/>
      </w:pPr>
      <w:r>
        <w:separator/>
      </w:r>
    </w:p>
  </w:endnote>
  <w:endnote w:type="continuationSeparator" w:id="0">
    <w:p w14:paraId="4DCAE38C" w14:textId="77777777" w:rsidR="00CE6234" w:rsidRDefault="00CE6234" w:rsidP="0075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47FC8" w14:textId="18574FB8" w:rsidR="008B2EEA" w:rsidRDefault="00A4251A">
    <w:pPr>
      <w:pStyle w:val="Footer"/>
    </w:pPr>
    <w:r>
      <w:t>February 19</w:t>
    </w:r>
    <w:r w:rsidR="008B2EEA">
      <w:t>. 2018</w:t>
    </w:r>
  </w:p>
  <w:p w14:paraId="3A423BDE" w14:textId="3C708113" w:rsidR="00CE6234" w:rsidRDefault="00CE6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D94F0" w14:textId="77777777" w:rsidR="00CE6234" w:rsidRDefault="00CE6234" w:rsidP="0075099A">
      <w:pPr>
        <w:spacing w:after="0" w:line="240" w:lineRule="auto"/>
      </w:pPr>
      <w:r>
        <w:separator/>
      </w:r>
    </w:p>
  </w:footnote>
  <w:footnote w:type="continuationSeparator" w:id="0">
    <w:p w14:paraId="574F568E" w14:textId="77777777" w:rsidR="00CE6234" w:rsidRDefault="00CE6234" w:rsidP="00750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53E12"/>
    <w:multiLevelType w:val="hybridMultilevel"/>
    <w:tmpl w:val="F41097CA"/>
    <w:lvl w:ilvl="0" w:tplc="B6521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52B0B"/>
    <w:multiLevelType w:val="hybridMultilevel"/>
    <w:tmpl w:val="756AFDF0"/>
    <w:lvl w:ilvl="0" w:tplc="7040D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2DCC334">
      <w:start w:val="1"/>
      <w:numFmt w:val="lowerLetter"/>
      <w:lvlText w:val="%2."/>
      <w:lvlJc w:val="left"/>
      <w:pPr>
        <w:ind w:left="108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F4E53"/>
    <w:multiLevelType w:val="hybridMultilevel"/>
    <w:tmpl w:val="BB06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041E2"/>
    <w:multiLevelType w:val="hybridMultilevel"/>
    <w:tmpl w:val="9DA2F2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D10B5F"/>
    <w:multiLevelType w:val="hybridMultilevel"/>
    <w:tmpl w:val="2F263A10"/>
    <w:lvl w:ilvl="0" w:tplc="949EE094">
      <w:start w:val="1"/>
      <w:numFmt w:val="decimal"/>
      <w:lvlText w:val="%1."/>
      <w:lvlJc w:val="left"/>
      <w:pPr>
        <w:ind w:left="1170" w:hanging="720"/>
      </w:pPr>
      <w:rPr>
        <w:rFonts w:asciiTheme="minorHAnsi" w:eastAsiaTheme="minorHAnsi" w:hAnsiTheme="minorHAnsi" w:cstheme="minorBidi"/>
      </w:rPr>
    </w:lvl>
    <w:lvl w:ilvl="1" w:tplc="E9A04DEE">
      <w:start w:val="1"/>
      <w:numFmt w:val="lowerLetter"/>
      <w:lvlText w:val="%2."/>
      <w:lvlJc w:val="left"/>
      <w:pPr>
        <w:ind w:left="5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eyU/ADhkEyk9uM/PoqtaKBXwo+RONWuF/jwQsrCYG128BkHDcq3eD47Ru1lxi19qqEq7qQCgwhVTEc2H6YcyA==" w:salt="qu2phgtRJOXMoyo6YNObng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89"/>
    <w:rsid w:val="00004630"/>
    <w:rsid w:val="00014405"/>
    <w:rsid w:val="00024850"/>
    <w:rsid w:val="00034909"/>
    <w:rsid w:val="00036C64"/>
    <w:rsid w:val="00037613"/>
    <w:rsid w:val="00046D2C"/>
    <w:rsid w:val="0005526B"/>
    <w:rsid w:val="00062163"/>
    <w:rsid w:val="00072445"/>
    <w:rsid w:val="000912D4"/>
    <w:rsid w:val="000A10A2"/>
    <w:rsid w:val="000A7851"/>
    <w:rsid w:val="000B4A38"/>
    <w:rsid w:val="000C6103"/>
    <w:rsid w:val="000C7F4D"/>
    <w:rsid w:val="000D3DBC"/>
    <w:rsid w:val="000D4D80"/>
    <w:rsid w:val="000E5663"/>
    <w:rsid w:val="000E5CAD"/>
    <w:rsid w:val="000F7EE4"/>
    <w:rsid w:val="0011160E"/>
    <w:rsid w:val="00122C4F"/>
    <w:rsid w:val="00131957"/>
    <w:rsid w:val="00144931"/>
    <w:rsid w:val="00147687"/>
    <w:rsid w:val="00150C65"/>
    <w:rsid w:val="00154787"/>
    <w:rsid w:val="00154EC9"/>
    <w:rsid w:val="00160D3B"/>
    <w:rsid w:val="0019519B"/>
    <w:rsid w:val="001A4904"/>
    <w:rsid w:val="001C390A"/>
    <w:rsid w:val="001C5DB6"/>
    <w:rsid w:val="001E2728"/>
    <w:rsid w:val="001E665D"/>
    <w:rsid w:val="001F25A8"/>
    <w:rsid w:val="001F513D"/>
    <w:rsid w:val="00203C0C"/>
    <w:rsid w:val="00211913"/>
    <w:rsid w:val="002134F8"/>
    <w:rsid w:val="00221876"/>
    <w:rsid w:val="00243F85"/>
    <w:rsid w:val="00244A84"/>
    <w:rsid w:val="00266A63"/>
    <w:rsid w:val="002722DD"/>
    <w:rsid w:val="00273CCD"/>
    <w:rsid w:val="0029113A"/>
    <w:rsid w:val="00294CF3"/>
    <w:rsid w:val="00295B4F"/>
    <w:rsid w:val="00296E89"/>
    <w:rsid w:val="002C30FB"/>
    <w:rsid w:val="002D031E"/>
    <w:rsid w:val="002D165A"/>
    <w:rsid w:val="002D19EE"/>
    <w:rsid w:val="002E41ED"/>
    <w:rsid w:val="002E6C29"/>
    <w:rsid w:val="0031447A"/>
    <w:rsid w:val="00377CA7"/>
    <w:rsid w:val="0038675F"/>
    <w:rsid w:val="003959A9"/>
    <w:rsid w:val="003B4C1D"/>
    <w:rsid w:val="003E0284"/>
    <w:rsid w:val="003E1A01"/>
    <w:rsid w:val="003E2297"/>
    <w:rsid w:val="0040305A"/>
    <w:rsid w:val="004057B2"/>
    <w:rsid w:val="00407799"/>
    <w:rsid w:val="00416A65"/>
    <w:rsid w:val="00433029"/>
    <w:rsid w:val="00437CF6"/>
    <w:rsid w:val="00437D4B"/>
    <w:rsid w:val="00440C6A"/>
    <w:rsid w:val="00450F20"/>
    <w:rsid w:val="0045165E"/>
    <w:rsid w:val="00456DA0"/>
    <w:rsid w:val="00475991"/>
    <w:rsid w:val="004C5BB4"/>
    <w:rsid w:val="004E7FF1"/>
    <w:rsid w:val="004F1C77"/>
    <w:rsid w:val="004F52AF"/>
    <w:rsid w:val="00532D94"/>
    <w:rsid w:val="00562B9B"/>
    <w:rsid w:val="00573BED"/>
    <w:rsid w:val="00582C44"/>
    <w:rsid w:val="00585D68"/>
    <w:rsid w:val="0058717B"/>
    <w:rsid w:val="00591767"/>
    <w:rsid w:val="005A2F31"/>
    <w:rsid w:val="005B6FCA"/>
    <w:rsid w:val="005C02D9"/>
    <w:rsid w:val="005D6721"/>
    <w:rsid w:val="005E3127"/>
    <w:rsid w:val="005E316A"/>
    <w:rsid w:val="00612F82"/>
    <w:rsid w:val="00624CB5"/>
    <w:rsid w:val="006274AB"/>
    <w:rsid w:val="00631675"/>
    <w:rsid w:val="006342C1"/>
    <w:rsid w:val="0064573C"/>
    <w:rsid w:val="00682129"/>
    <w:rsid w:val="00692287"/>
    <w:rsid w:val="006968E8"/>
    <w:rsid w:val="006A0042"/>
    <w:rsid w:val="006C02B9"/>
    <w:rsid w:val="006D13B5"/>
    <w:rsid w:val="006D4267"/>
    <w:rsid w:val="006D5CA5"/>
    <w:rsid w:val="006E4B14"/>
    <w:rsid w:val="006F261D"/>
    <w:rsid w:val="00704F27"/>
    <w:rsid w:val="0070688D"/>
    <w:rsid w:val="00711F8D"/>
    <w:rsid w:val="0075099A"/>
    <w:rsid w:val="0075355A"/>
    <w:rsid w:val="00754F39"/>
    <w:rsid w:val="00760B7C"/>
    <w:rsid w:val="00760DA4"/>
    <w:rsid w:val="00763D93"/>
    <w:rsid w:val="007671A0"/>
    <w:rsid w:val="00774436"/>
    <w:rsid w:val="00775268"/>
    <w:rsid w:val="00794A4B"/>
    <w:rsid w:val="007950A7"/>
    <w:rsid w:val="007A5048"/>
    <w:rsid w:val="007B00D0"/>
    <w:rsid w:val="007B2178"/>
    <w:rsid w:val="007B6FBA"/>
    <w:rsid w:val="007B75C9"/>
    <w:rsid w:val="007C0561"/>
    <w:rsid w:val="007C0C95"/>
    <w:rsid w:val="007D2761"/>
    <w:rsid w:val="007D4A9A"/>
    <w:rsid w:val="007E63E5"/>
    <w:rsid w:val="007F47FA"/>
    <w:rsid w:val="007F481C"/>
    <w:rsid w:val="00803385"/>
    <w:rsid w:val="00823C2D"/>
    <w:rsid w:val="00831F59"/>
    <w:rsid w:val="008A748B"/>
    <w:rsid w:val="008B0E4B"/>
    <w:rsid w:val="008B2D9C"/>
    <w:rsid w:val="008B2EEA"/>
    <w:rsid w:val="008B35C6"/>
    <w:rsid w:val="008B5338"/>
    <w:rsid w:val="008C5570"/>
    <w:rsid w:val="008D6B14"/>
    <w:rsid w:val="008E438E"/>
    <w:rsid w:val="008E5525"/>
    <w:rsid w:val="008F68CE"/>
    <w:rsid w:val="009057F3"/>
    <w:rsid w:val="00907A21"/>
    <w:rsid w:val="009114EE"/>
    <w:rsid w:val="00913349"/>
    <w:rsid w:val="00924F24"/>
    <w:rsid w:val="00932D4C"/>
    <w:rsid w:val="009335B1"/>
    <w:rsid w:val="00935D7F"/>
    <w:rsid w:val="009374C1"/>
    <w:rsid w:val="00971347"/>
    <w:rsid w:val="009743F0"/>
    <w:rsid w:val="00990AB5"/>
    <w:rsid w:val="00993702"/>
    <w:rsid w:val="009B44A4"/>
    <w:rsid w:val="009B5119"/>
    <w:rsid w:val="009B785B"/>
    <w:rsid w:val="009D5EC7"/>
    <w:rsid w:val="009E26EF"/>
    <w:rsid w:val="00A008BB"/>
    <w:rsid w:val="00A1447E"/>
    <w:rsid w:val="00A24F49"/>
    <w:rsid w:val="00A41496"/>
    <w:rsid w:val="00A4251A"/>
    <w:rsid w:val="00A43A62"/>
    <w:rsid w:val="00A6576A"/>
    <w:rsid w:val="00AA0010"/>
    <w:rsid w:val="00AB06AC"/>
    <w:rsid w:val="00AC412D"/>
    <w:rsid w:val="00AC59E7"/>
    <w:rsid w:val="00AD1ACB"/>
    <w:rsid w:val="00AD1DA7"/>
    <w:rsid w:val="00AD2D83"/>
    <w:rsid w:val="00AD6880"/>
    <w:rsid w:val="00AE75DB"/>
    <w:rsid w:val="00B147A8"/>
    <w:rsid w:val="00B17611"/>
    <w:rsid w:val="00B428FF"/>
    <w:rsid w:val="00B55598"/>
    <w:rsid w:val="00B611C8"/>
    <w:rsid w:val="00B636FD"/>
    <w:rsid w:val="00B67FB4"/>
    <w:rsid w:val="00B758FD"/>
    <w:rsid w:val="00B8130F"/>
    <w:rsid w:val="00B86406"/>
    <w:rsid w:val="00B95113"/>
    <w:rsid w:val="00BA0F1C"/>
    <w:rsid w:val="00BA53C6"/>
    <w:rsid w:val="00BA5476"/>
    <w:rsid w:val="00BA5746"/>
    <w:rsid w:val="00BC04D4"/>
    <w:rsid w:val="00BE137C"/>
    <w:rsid w:val="00BF06DF"/>
    <w:rsid w:val="00C03F4C"/>
    <w:rsid w:val="00C05666"/>
    <w:rsid w:val="00C06B21"/>
    <w:rsid w:val="00C12440"/>
    <w:rsid w:val="00C13498"/>
    <w:rsid w:val="00C31CEA"/>
    <w:rsid w:val="00C35BF9"/>
    <w:rsid w:val="00C45426"/>
    <w:rsid w:val="00C5129A"/>
    <w:rsid w:val="00C63CDC"/>
    <w:rsid w:val="00C64AA8"/>
    <w:rsid w:val="00C70D2A"/>
    <w:rsid w:val="00C94919"/>
    <w:rsid w:val="00CB7A2C"/>
    <w:rsid w:val="00CC2BE8"/>
    <w:rsid w:val="00CC3311"/>
    <w:rsid w:val="00CE6234"/>
    <w:rsid w:val="00D007EE"/>
    <w:rsid w:val="00D04921"/>
    <w:rsid w:val="00D052E1"/>
    <w:rsid w:val="00D06B40"/>
    <w:rsid w:val="00D1524E"/>
    <w:rsid w:val="00D216B5"/>
    <w:rsid w:val="00D36784"/>
    <w:rsid w:val="00D43D69"/>
    <w:rsid w:val="00D744B5"/>
    <w:rsid w:val="00D85D90"/>
    <w:rsid w:val="00D9057D"/>
    <w:rsid w:val="00DB3FCA"/>
    <w:rsid w:val="00DC52FF"/>
    <w:rsid w:val="00DD6175"/>
    <w:rsid w:val="00DF6CC6"/>
    <w:rsid w:val="00E01A4B"/>
    <w:rsid w:val="00E0356F"/>
    <w:rsid w:val="00E31B50"/>
    <w:rsid w:val="00E34860"/>
    <w:rsid w:val="00E34CF4"/>
    <w:rsid w:val="00E93F0A"/>
    <w:rsid w:val="00EA3D2A"/>
    <w:rsid w:val="00ED27DC"/>
    <w:rsid w:val="00ED39F9"/>
    <w:rsid w:val="00ED5C7E"/>
    <w:rsid w:val="00EF7ACF"/>
    <w:rsid w:val="00F258EA"/>
    <w:rsid w:val="00F26B1B"/>
    <w:rsid w:val="00F31B71"/>
    <w:rsid w:val="00F36961"/>
    <w:rsid w:val="00F37F90"/>
    <w:rsid w:val="00F706E8"/>
    <w:rsid w:val="00F7782C"/>
    <w:rsid w:val="00FA3077"/>
    <w:rsid w:val="00FA5ABD"/>
    <w:rsid w:val="00FC3196"/>
    <w:rsid w:val="00FD689D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A6C9D62"/>
  <w15:docId w15:val="{F4FCAC59-5430-452A-9E8D-8AD328B7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1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1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131957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MediumGrid1-Accent5">
    <w:name w:val="Medium Grid 1 Accent 5"/>
    <w:basedOn w:val="TableNormal"/>
    <w:uiPriority w:val="67"/>
    <w:rsid w:val="00131957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3">
    <w:name w:val="Medium Grid 1 Accent 3"/>
    <w:basedOn w:val="TableNormal"/>
    <w:uiPriority w:val="67"/>
    <w:rsid w:val="00150C65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D1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3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3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3B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0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99A"/>
  </w:style>
  <w:style w:type="paragraph" w:styleId="Footer">
    <w:name w:val="footer"/>
    <w:basedOn w:val="Normal"/>
    <w:link w:val="FooterChar"/>
    <w:uiPriority w:val="99"/>
    <w:unhideWhenUsed/>
    <w:rsid w:val="00750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99A"/>
  </w:style>
  <w:style w:type="paragraph" w:styleId="Title">
    <w:name w:val="Title"/>
    <w:basedOn w:val="Normal"/>
    <w:next w:val="Normal"/>
    <w:link w:val="TitleChar"/>
    <w:uiPriority w:val="10"/>
    <w:qFormat/>
    <w:rsid w:val="00A414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14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8B5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8B5338"/>
  </w:style>
  <w:style w:type="character" w:customStyle="1" w:styleId="eop">
    <w:name w:val="eop"/>
    <w:basedOn w:val="DefaultParagraphFont"/>
    <w:rsid w:val="008B5338"/>
  </w:style>
  <w:style w:type="character" w:styleId="PlaceholderText">
    <w:name w:val="Placeholder Text"/>
    <w:basedOn w:val="DefaultParagraphFont"/>
    <w:uiPriority w:val="99"/>
    <w:semiHidden/>
    <w:rsid w:val="00C454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2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7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96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83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90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02314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078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1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625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094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553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045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4851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996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2466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697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510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59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56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2337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5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53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8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187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95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445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411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657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114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492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419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9008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48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052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347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7287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1022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6516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241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8265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4289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5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64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53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8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1194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60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43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981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462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594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453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772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788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251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93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5535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885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2217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1433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96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8399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156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9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7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6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24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3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74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5571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67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961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01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33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620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059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4607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191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3255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96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2132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316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517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483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5370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1117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004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451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C88F4-346E-49C1-8172-8B9F8869B388}"/>
      </w:docPartPr>
      <w:docPartBody>
        <w:p w:rsidR="00060395" w:rsidRDefault="008C580F">
          <w:r w:rsidRPr="00EC242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0F"/>
    <w:rsid w:val="00060395"/>
    <w:rsid w:val="008C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58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84C65-81A2-4084-971E-DBB277BC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Regional Transportation Council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</dc:creator>
  <cp:lastModifiedBy>Julie Meyers-Lehman</cp:lastModifiedBy>
  <cp:revision>17</cp:revision>
  <cp:lastPrinted>2018-02-05T17:23:00Z</cp:lastPrinted>
  <dcterms:created xsi:type="dcterms:W3CDTF">2018-03-01T23:05:00Z</dcterms:created>
  <dcterms:modified xsi:type="dcterms:W3CDTF">2018-04-02T19:49:00Z</dcterms:modified>
</cp:coreProperties>
</file>