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E" w:rsidRDefault="00CB7A2C">
      <w:pPr>
        <w:rPr>
          <w:b/>
        </w:rPr>
        <w:sectPr w:rsidR="00D1524E" w:rsidSect="009E26E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39AB">
        <w:rPr>
          <w:b/>
          <w:sz w:val="36"/>
          <w:szCs w:val="36"/>
        </w:rPr>
        <w:t>SRTC Safe and Complete Street</w:t>
      </w:r>
      <w:r>
        <w:rPr>
          <w:b/>
          <w:sz w:val="36"/>
          <w:szCs w:val="36"/>
        </w:rPr>
        <w:t>s</w:t>
      </w:r>
      <w:r w:rsidRPr="00E439AB">
        <w:rPr>
          <w:b/>
          <w:sz w:val="36"/>
          <w:szCs w:val="36"/>
        </w:rPr>
        <w:t xml:space="preserve"> Checklist </w:t>
      </w:r>
    </w:p>
    <w:tbl>
      <w:tblPr>
        <w:tblStyle w:val="MediumGrid1-Accent3"/>
        <w:tblW w:w="0" w:type="auto"/>
        <w:tblInd w:w="108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40"/>
        <w:gridCol w:w="4428"/>
      </w:tblGrid>
      <w:tr w:rsidR="0031447A" w:rsidTr="00BA5746">
        <w:trPr>
          <w:cnfStyle w:val="100000000000"/>
          <w:trHeight w:val="432"/>
        </w:trPr>
        <w:tc>
          <w:tcPr>
            <w:cnfStyle w:val="001000000000"/>
            <w:tcW w:w="94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447A" w:rsidRPr="0031447A" w:rsidRDefault="0031447A" w:rsidP="00BA0F1C">
            <w:pPr>
              <w:rPr>
                <w:rFonts w:ascii="Eras Demi ITC" w:hAnsi="Eras Demi ITC"/>
                <w:sz w:val="16"/>
                <w:szCs w:val="16"/>
              </w:rPr>
            </w:pP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lastRenderedPageBreak/>
              <w:t>PROJECT TITLE:</w:t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softHyphen/>
            </w:r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  <w:r w:rsidR="00AD1ACB" w:rsidRPr="00AA001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AC412D" w:rsidRPr="00AA0010">
              <w:rPr>
                <w:b w:val="0"/>
              </w:rPr>
              <w:instrText xml:space="preserve"> FORMTEXT </w:instrText>
            </w:r>
            <w:r w:rsidR="00AD1ACB" w:rsidRPr="00AA0010">
              <w:fldChar w:fldCharType="separate"/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AD1ACB" w:rsidRPr="00AA0010">
              <w:fldChar w:fldCharType="end"/>
            </w:r>
            <w:bookmarkEnd w:id="0"/>
          </w:p>
        </w:tc>
      </w:tr>
      <w:tr w:rsidR="0031447A" w:rsidTr="00036C64">
        <w:trPr>
          <w:cnfStyle w:val="000000100000"/>
          <w:trHeight w:val="432"/>
        </w:trPr>
        <w:tc>
          <w:tcPr>
            <w:cnfStyle w:val="001000000000"/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447A" w:rsidRPr="0031447A" w:rsidRDefault="0031447A" w:rsidP="00BA0F1C">
            <w:pPr>
              <w:rPr>
                <w:rFonts w:ascii="Eras Demi ITC" w:hAnsi="Eras Demi ITC"/>
                <w:sz w:val="16"/>
                <w:szCs w:val="16"/>
              </w:rPr>
            </w:pP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t>JURISDICTION/AGENCY:</w:t>
            </w:r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  <w:r w:rsidR="00AD1ACB" w:rsidRPr="00AA001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AC412D" w:rsidRPr="00AA0010">
              <w:rPr>
                <w:b w:val="0"/>
              </w:rPr>
              <w:instrText xml:space="preserve"> FORMTEXT </w:instrText>
            </w:r>
            <w:r w:rsidR="00AD1ACB" w:rsidRPr="00AA0010">
              <w:fldChar w:fldCharType="separate"/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AD1ACB" w:rsidRPr="00AA0010">
              <w:fldChar w:fldCharType="end"/>
            </w:r>
            <w:bookmarkEnd w:id="1"/>
          </w:p>
        </w:tc>
      </w:tr>
      <w:tr w:rsidR="0031447A" w:rsidTr="00036C64">
        <w:trPr>
          <w:trHeight w:val="432"/>
        </w:trPr>
        <w:tc>
          <w:tcPr>
            <w:cnfStyle w:val="001000000000"/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447A" w:rsidRPr="0031447A" w:rsidRDefault="0031447A" w:rsidP="00BA0F1C">
            <w:pPr>
              <w:rPr>
                <w:rFonts w:ascii="Eras Demi ITC" w:hAnsi="Eras Demi ITC"/>
                <w:sz w:val="16"/>
                <w:szCs w:val="16"/>
              </w:rPr>
            </w:pP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t>PROJECT LOCATION:</w:t>
            </w:r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  <w:r w:rsidR="00AD1ACB" w:rsidRPr="00AA00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56F" w:rsidRPr="00AA0010">
              <w:rPr>
                <w:b w:val="0"/>
              </w:rPr>
              <w:instrText xml:space="preserve"> FORMTEXT </w:instrText>
            </w:r>
            <w:r w:rsidR="00AD1ACB" w:rsidRPr="00AA0010">
              <w:fldChar w:fldCharType="separate"/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AD1ACB" w:rsidRPr="00AA0010">
              <w:fldChar w:fldCharType="end"/>
            </w:r>
          </w:p>
        </w:tc>
      </w:tr>
      <w:tr w:rsidR="0031447A" w:rsidTr="00036C64">
        <w:trPr>
          <w:cnfStyle w:val="000000100000"/>
          <w:trHeight w:val="432"/>
        </w:trPr>
        <w:tc>
          <w:tcPr>
            <w:cnfStyle w:val="00100000000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447A" w:rsidRPr="0031447A" w:rsidRDefault="0031447A" w:rsidP="00BA0F1C">
            <w:pPr>
              <w:rPr>
                <w:rFonts w:ascii="Eras Demi ITC" w:hAnsi="Eras Demi ITC"/>
                <w:b w:val="0"/>
                <w:sz w:val="16"/>
                <w:szCs w:val="16"/>
              </w:rPr>
            </w:pP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t>CONTACT NAME:</w:t>
            </w:r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  <w:bookmarkStart w:id="2" w:name="Text27"/>
            <w:r w:rsidR="00AD1ACB" w:rsidRPr="00E0356F"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385" w:rsidRPr="00E0356F">
              <w:rPr>
                <w:b w:val="0"/>
              </w:rPr>
              <w:instrText xml:space="preserve"> FORMTEXT </w:instrText>
            </w:r>
            <w:r w:rsidR="00AD1ACB" w:rsidRPr="00E0356F">
              <w:fldChar w:fldCharType="separate"/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AD1ACB" w:rsidRPr="00E0356F">
              <w:fldChar w:fldCharType="end"/>
            </w:r>
            <w:bookmarkEnd w:id="2"/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1447A" w:rsidRPr="0031447A" w:rsidRDefault="0031447A" w:rsidP="00BA0F1C">
            <w:pPr>
              <w:cnfStyle w:val="000000100000"/>
              <w:rPr>
                <w:rFonts w:ascii="Eras Demi ITC" w:hAnsi="Eras Demi ITC"/>
                <w:sz w:val="16"/>
                <w:szCs w:val="16"/>
              </w:rPr>
            </w:pPr>
            <w:r w:rsidRPr="0031447A">
              <w:rPr>
                <w:rFonts w:ascii="Eras Demi ITC" w:hAnsi="Eras Demi ITC"/>
                <w:sz w:val="16"/>
                <w:szCs w:val="16"/>
              </w:rPr>
              <w:t>CONTACT PHONE:</w:t>
            </w:r>
            <w:r w:rsidR="00AD2D83">
              <w:rPr>
                <w:rFonts w:ascii="Eras Demi ITC" w:hAnsi="Eras Demi ITC"/>
                <w:sz w:val="16"/>
                <w:szCs w:val="16"/>
              </w:rPr>
              <w:t xml:space="preserve"> ( </w:t>
            </w:r>
            <w:bookmarkStart w:id="3" w:name="Text29"/>
            <w:r w:rsidR="00AD1ACB" w:rsidRPr="00E0356F"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3385" w:rsidRPr="00E0356F">
              <w:instrText xml:space="preserve"> FORMTEXT </w:instrText>
            </w:r>
            <w:r w:rsidR="00AD1ACB" w:rsidRPr="00E0356F">
              <w:fldChar w:fldCharType="separate"/>
            </w:r>
            <w:r w:rsidR="00BA0F1C">
              <w:t> </w:t>
            </w:r>
            <w:r w:rsidR="00BA0F1C">
              <w:t> </w:t>
            </w:r>
            <w:r w:rsidR="00BA0F1C">
              <w:t> </w:t>
            </w:r>
            <w:r w:rsidR="00AD1ACB" w:rsidRPr="00E0356F">
              <w:fldChar w:fldCharType="end"/>
            </w:r>
            <w:bookmarkEnd w:id="3"/>
            <w:r w:rsidR="00AD2D83">
              <w:rPr>
                <w:rFonts w:ascii="Eras Demi ITC" w:hAnsi="Eras Demi ITC"/>
                <w:sz w:val="16"/>
                <w:szCs w:val="16"/>
              </w:rPr>
              <w:t>)</w:t>
            </w:r>
            <w:r w:rsidR="00AC412D">
              <w:rPr>
                <w:rFonts w:ascii="Eras Demi ITC" w:hAnsi="Eras Demi ITC"/>
                <w:sz w:val="16"/>
                <w:szCs w:val="16"/>
              </w:rPr>
              <w:t xml:space="preserve"> </w:t>
            </w:r>
            <w:bookmarkStart w:id="4" w:name="Text30"/>
            <w:r w:rsidR="00AD1ACB" w:rsidRPr="00E0356F"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3385" w:rsidRPr="00E0356F">
              <w:instrText xml:space="preserve"> FORMTEXT </w:instrText>
            </w:r>
            <w:r w:rsidR="00AD1ACB" w:rsidRPr="00E0356F">
              <w:fldChar w:fldCharType="separate"/>
            </w:r>
            <w:r w:rsidR="00BA0F1C">
              <w:t> </w:t>
            </w:r>
            <w:r w:rsidR="00BA0F1C">
              <w:t> </w:t>
            </w:r>
            <w:r w:rsidR="00BA0F1C">
              <w:t> </w:t>
            </w:r>
            <w:r w:rsidR="00BA0F1C">
              <w:t> </w:t>
            </w:r>
            <w:r w:rsidR="00BA0F1C">
              <w:t> </w:t>
            </w:r>
            <w:r w:rsidR="00AD1ACB" w:rsidRPr="00E0356F">
              <w:fldChar w:fldCharType="end"/>
            </w:r>
            <w:bookmarkEnd w:id="4"/>
          </w:p>
        </w:tc>
      </w:tr>
      <w:tr w:rsidR="0031447A" w:rsidTr="00BA5746">
        <w:trPr>
          <w:trHeight w:val="432"/>
        </w:trPr>
        <w:tc>
          <w:tcPr>
            <w:cnfStyle w:val="001000000000"/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1447A" w:rsidRPr="0031447A" w:rsidRDefault="0031447A" w:rsidP="00BA0F1C">
            <w:pPr>
              <w:rPr>
                <w:rFonts w:ascii="Eras Demi ITC" w:hAnsi="Eras Demi ITC"/>
                <w:sz w:val="16"/>
                <w:szCs w:val="16"/>
              </w:rPr>
            </w:pPr>
            <w:r w:rsidRPr="0031447A">
              <w:rPr>
                <w:rFonts w:ascii="Eras Demi ITC" w:hAnsi="Eras Demi ITC"/>
                <w:b w:val="0"/>
                <w:sz w:val="16"/>
                <w:szCs w:val="16"/>
              </w:rPr>
              <w:t>CONTACT EMAIL:</w:t>
            </w:r>
            <w:r w:rsidR="00AC412D">
              <w:rPr>
                <w:rFonts w:ascii="Eras Demi ITC" w:hAnsi="Eras Demi ITC"/>
                <w:b w:val="0"/>
                <w:sz w:val="16"/>
                <w:szCs w:val="16"/>
              </w:rPr>
              <w:t xml:space="preserve"> </w:t>
            </w:r>
            <w:bookmarkStart w:id="5" w:name="Text28"/>
            <w:r w:rsidR="00AD1ACB" w:rsidRPr="00E0356F"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385" w:rsidRPr="00E0356F">
              <w:rPr>
                <w:b w:val="0"/>
              </w:rPr>
              <w:instrText xml:space="preserve"> FORMTEXT </w:instrText>
            </w:r>
            <w:r w:rsidR="00AD1ACB" w:rsidRPr="00E0356F">
              <w:fldChar w:fldCharType="separate"/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BA0F1C">
              <w:rPr>
                <w:b w:val="0"/>
              </w:rPr>
              <w:t> </w:t>
            </w:r>
            <w:r w:rsidR="00AD1ACB" w:rsidRPr="00E0356F">
              <w:fldChar w:fldCharType="end"/>
            </w:r>
            <w:bookmarkEnd w:id="5"/>
          </w:p>
        </w:tc>
      </w:tr>
    </w:tbl>
    <w:p w:rsidR="0031447A" w:rsidRDefault="0031447A" w:rsidP="00AD2D83">
      <w:pPr>
        <w:spacing w:after="0"/>
        <w:rPr>
          <w:sz w:val="18"/>
          <w:szCs w:val="18"/>
        </w:rPr>
      </w:pPr>
    </w:p>
    <w:p w:rsidR="001F25A8" w:rsidRDefault="001F25A8" w:rsidP="00BA53C6">
      <w:pPr>
        <w:spacing w:line="240" w:lineRule="auto"/>
        <w:jc w:val="both"/>
      </w:pPr>
      <w:r w:rsidRPr="003E1A01">
        <w:t>Recent federal, state</w:t>
      </w:r>
      <w:r w:rsidR="009057F3">
        <w:t>,</w:t>
      </w:r>
      <w:r w:rsidRPr="003E1A01">
        <w:t xml:space="preserve"> and regional policies call for routine consideration of </w:t>
      </w:r>
      <w:r w:rsidR="002C30FB">
        <w:t>all transportation users</w:t>
      </w:r>
      <w:r w:rsidRPr="003E1A01">
        <w:t xml:space="preserve"> in the planning, design</w:t>
      </w:r>
      <w:r w:rsidR="009057F3">
        <w:t>,</w:t>
      </w:r>
      <w:r w:rsidRPr="003E1A01">
        <w:t xml:space="preserve"> and construction o</w:t>
      </w:r>
      <w:r w:rsidR="00823C2D">
        <w:t xml:space="preserve">f all transportation projects. </w:t>
      </w:r>
      <w:r w:rsidRPr="003E1A01">
        <w:t>The SRTC Safe and Complete Streets Policy call</w:t>
      </w:r>
      <w:r w:rsidR="0045165E">
        <w:t>s</w:t>
      </w:r>
      <w:r w:rsidRPr="003E1A01">
        <w:t xml:space="preserve"> for the creation of this checklist. In accordance with the SRTC </w:t>
      </w:r>
      <w:r w:rsidR="00B428FF" w:rsidRPr="003E1A01">
        <w:t>Safe and Complete Streets Policy</w:t>
      </w:r>
      <w:r w:rsidRPr="003E1A01">
        <w:t xml:space="preserve">, </w:t>
      </w:r>
      <w:r w:rsidR="00B428FF">
        <w:t xml:space="preserve">all </w:t>
      </w:r>
      <w:r w:rsidR="00034909" w:rsidRPr="00034909">
        <w:t>roadway construction and roadway projects (any phase) that are required to be included in SRTC’s TIP</w:t>
      </w:r>
      <w:r w:rsidR="00034909">
        <w:t xml:space="preserve"> must complete this checklist. The</w:t>
      </w:r>
      <w:r w:rsidR="007C0C95">
        <w:t xml:space="preserve"> purpose of the</w:t>
      </w:r>
      <w:r w:rsidRPr="003E1A01">
        <w:t xml:space="preserve"> checklist </w:t>
      </w:r>
      <w:r w:rsidR="007C0C95">
        <w:t xml:space="preserve">is to </w:t>
      </w:r>
      <w:r w:rsidRPr="003E1A01">
        <w:t xml:space="preserve">document how the needs of </w:t>
      </w:r>
      <w:r w:rsidR="0045165E">
        <w:t xml:space="preserve">all transportation users </w:t>
      </w:r>
      <w:r w:rsidRPr="003E1A01">
        <w:t>were considered in the process of planning and/or design</w:t>
      </w:r>
      <w:r w:rsidR="00034909">
        <w:t>ing</w:t>
      </w:r>
      <w:r w:rsidR="0045165E">
        <w:t xml:space="preserve"> </w:t>
      </w:r>
      <w:r w:rsidRPr="003E1A01">
        <w:t>the project</w:t>
      </w:r>
      <w:r w:rsidR="00823C2D">
        <w:t xml:space="preserve">. </w:t>
      </w:r>
      <w:r w:rsidRPr="003E1A01">
        <w:t>For</w:t>
      </w:r>
      <w:r w:rsidR="00AC59E7">
        <w:t xml:space="preserve"> </w:t>
      </w:r>
      <w:r w:rsidRPr="003E1A01">
        <w:t xml:space="preserve">projects that do not accommodate </w:t>
      </w:r>
      <w:r w:rsidR="0045165E">
        <w:t>all transportation users</w:t>
      </w:r>
      <w:r w:rsidR="00AC59E7">
        <w:t>,</w:t>
      </w:r>
      <w:r w:rsidR="0045165E">
        <w:t xml:space="preserve"> the </w:t>
      </w:r>
      <w:r w:rsidR="006F261D" w:rsidRPr="003E1A01">
        <w:t>projec</w:t>
      </w:r>
      <w:r w:rsidR="00AC59E7">
        <w:t>t sponsors must document the reason(s)</w:t>
      </w:r>
      <w:r w:rsidR="006F261D" w:rsidRPr="003E1A01">
        <w:t xml:space="preserve">. </w:t>
      </w:r>
    </w:p>
    <w:p w:rsidR="00034909" w:rsidRDefault="00034909" w:rsidP="00BA53C6">
      <w:pPr>
        <w:spacing w:line="240" w:lineRule="auto"/>
        <w:jc w:val="both"/>
      </w:pPr>
      <w:r>
        <w:t>The following project types are not required to complete this checklist:</w:t>
      </w:r>
    </w:p>
    <w:p w:rsidR="00034909" w:rsidRPr="00034909" w:rsidRDefault="00034909" w:rsidP="00034909">
      <w:pPr>
        <w:pStyle w:val="ListParagraph"/>
        <w:numPr>
          <w:ilvl w:val="0"/>
          <w:numId w:val="4"/>
        </w:numPr>
      </w:pPr>
      <w:r w:rsidRPr="00034909">
        <w:t>Roadway preservation,</w:t>
      </w:r>
    </w:p>
    <w:p w:rsidR="00034909" w:rsidRDefault="00034909" w:rsidP="00034909">
      <w:pPr>
        <w:pStyle w:val="ListParagraph"/>
        <w:numPr>
          <w:ilvl w:val="0"/>
          <w:numId w:val="4"/>
        </w:numPr>
      </w:pPr>
      <w:r w:rsidRPr="00034909">
        <w:t>Intelligent Transportation Systems (ITS),</w:t>
      </w:r>
    </w:p>
    <w:p w:rsidR="007D2761" w:rsidRPr="00034909" w:rsidRDefault="007D2761" w:rsidP="00034909">
      <w:pPr>
        <w:pStyle w:val="ListParagraph"/>
        <w:numPr>
          <w:ilvl w:val="0"/>
          <w:numId w:val="4"/>
        </w:numPr>
      </w:pPr>
      <w:r>
        <w:t xml:space="preserve">Projects located on a facility that prohibits bicyclists or pedestrians AND transit does not operate </w:t>
      </w:r>
      <w:r w:rsidR="007C0C95">
        <w:t xml:space="preserve">on, </w:t>
      </w:r>
      <w:r>
        <w:t>nor is planned to</w:t>
      </w:r>
      <w:r w:rsidR="007C0C95">
        <w:t>,</w:t>
      </w:r>
      <w:r>
        <w:t xml:space="preserve"> for the next 15 years,</w:t>
      </w:r>
    </w:p>
    <w:p w:rsidR="00034909" w:rsidRPr="00034909" w:rsidRDefault="00034909" w:rsidP="00034909">
      <w:pPr>
        <w:pStyle w:val="ListParagraph"/>
        <w:numPr>
          <w:ilvl w:val="0"/>
          <w:numId w:val="4"/>
        </w:numPr>
      </w:pPr>
      <w:r w:rsidRPr="00034909">
        <w:t>Non-motorized,</w:t>
      </w:r>
    </w:p>
    <w:p w:rsidR="00034909" w:rsidRPr="00034909" w:rsidRDefault="00034909" w:rsidP="00034909">
      <w:pPr>
        <w:pStyle w:val="ListParagraph"/>
        <w:numPr>
          <w:ilvl w:val="0"/>
          <w:numId w:val="4"/>
        </w:numPr>
      </w:pPr>
      <w:r w:rsidRPr="00034909">
        <w:t xml:space="preserve">Transit, </w:t>
      </w:r>
    </w:p>
    <w:p w:rsidR="00034909" w:rsidRPr="00034909" w:rsidRDefault="00034909" w:rsidP="00034909">
      <w:pPr>
        <w:pStyle w:val="ListParagraph"/>
        <w:numPr>
          <w:ilvl w:val="0"/>
          <w:numId w:val="4"/>
        </w:numPr>
      </w:pPr>
      <w:r w:rsidRPr="00034909">
        <w:t xml:space="preserve">Safety, </w:t>
      </w:r>
    </w:p>
    <w:p w:rsidR="00034909" w:rsidRPr="00034909" w:rsidRDefault="00034909" w:rsidP="00034909">
      <w:pPr>
        <w:pStyle w:val="ListParagraph"/>
        <w:numPr>
          <w:ilvl w:val="0"/>
          <w:numId w:val="4"/>
        </w:numPr>
      </w:pPr>
      <w:r w:rsidRPr="00034909">
        <w:t xml:space="preserve">Programs, and </w:t>
      </w:r>
    </w:p>
    <w:p w:rsidR="00034909" w:rsidRDefault="00034909" w:rsidP="00034909">
      <w:pPr>
        <w:pStyle w:val="ListParagraph"/>
        <w:numPr>
          <w:ilvl w:val="0"/>
          <w:numId w:val="4"/>
        </w:numPr>
      </w:pPr>
      <w:r w:rsidRPr="00034909">
        <w:t>Planning studies.</w:t>
      </w:r>
    </w:p>
    <w:p w:rsidR="0075099A" w:rsidRPr="00034909" w:rsidRDefault="0075099A" w:rsidP="0075099A">
      <w:pPr>
        <w:pStyle w:val="ListParagraph"/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9374C1" w:rsidTr="00C31CEA">
        <w:trPr>
          <w:trHeight w:val="467"/>
        </w:trPr>
        <w:tc>
          <w:tcPr>
            <w:tcW w:w="946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9374C1" w:rsidRPr="00823C2D" w:rsidRDefault="00A008BB" w:rsidP="00244A84">
            <w:pPr>
              <w:pStyle w:val="ListParagraph"/>
              <w:numPr>
                <w:ilvl w:val="0"/>
                <w:numId w:val="2"/>
              </w:numPr>
              <w:ind w:left="540" w:hanging="3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DESCRIPTION AND </w:t>
            </w:r>
            <w:r w:rsidR="009374C1">
              <w:rPr>
                <w:b/>
                <w:color w:val="FFFFFF" w:themeColor="background1"/>
              </w:rPr>
              <w:t xml:space="preserve">PURPOSE </w:t>
            </w:r>
          </w:p>
        </w:tc>
      </w:tr>
      <w:tr w:rsidR="00C31CEA" w:rsidTr="00C31CEA">
        <w:trPr>
          <w:trHeight w:val="187"/>
        </w:trPr>
        <w:tc>
          <w:tcPr>
            <w:tcW w:w="94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1CEA" w:rsidRPr="00A008BB" w:rsidRDefault="00A008BB" w:rsidP="00C31CEA">
            <w:pPr>
              <w:pStyle w:val="ListParagraph"/>
              <w:ind w:left="540"/>
              <w:rPr>
                <w:b/>
              </w:rPr>
            </w:pPr>
            <w:r w:rsidRPr="00A008BB">
              <w:rPr>
                <w:b/>
              </w:rPr>
              <w:t>Project Description</w:t>
            </w:r>
          </w:p>
        </w:tc>
      </w:tr>
      <w:tr w:rsidR="009374C1" w:rsidTr="00A008BB">
        <w:trPr>
          <w:trHeight w:val="46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4C1" w:rsidRDefault="00A008BB" w:rsidP="00A008BB">
            <w:pPr>
              <w:pStyle w:val="ListParagraph"/>
              <w:numPr>
                <w:ilvl w:val="1"/>
                <w:numId w:val="2"/>
              </w:numPr>
              <w:ind w:left="1062"/>
            </w:pPr>
            <w:r>
              <w:t xml:space="preserve">Please </w:t>
            </w:r>
            <w:r w:rsidR="005E3127">
              <w:t>provide</w:t>
            </w:r>
            <w:r>
              <w:t xml:space="preserve"> </w:t>
            </w:r>
            <w:r w:rsidR="005E3127">
              <w:t>a</w:t>
            </w:r>
            <w:r>
              <w:t xml:space="preserve"> project description</w:t>
            </w:r>
            <w:r w:rsidR="00B428FF">
              <w:t xml:space="preserve">. </w:t>
            </w:r>
          </w:p>
          <w:p w:rsidR="00A008BB" w:rsidRDefault="00AD1ACB" w:rsidP="00154EC9">
            <w:pPr>
              <w:ind w:left="70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C31CEA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6"/>
          </w:p>
          <w:p w:rsidR="009374C1" w:rsidRPr="009374C1" w:rsidRDefault="009374C1" w:rsidP="009374C1"/>
        </w:tc>
      </w:tr>
      <w:tr w:rsidR="00A008BB" w:rsidTr="00A008BB">
        <w:trPr>
          <w:trHeight w:val="1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08BB" w:rsidRPr="00A008BB" w:rsidRDefault="00A008BB" w:rsidP="00A008BB">
            <w:pPr>
              <w:ind w:left="522"/>
              <w:rPr>
                <w:b/>
              </w:rPr>
            </w:pPr>
            <w:r w:rsidRPr="00A008BB">
              <w:rPr>
                <w:b/>
              </w:rPr>
              <w:t>Project Purpose</w:t>
            </w:r>
          </w:p>
        </w:tc>
      </w:tr>
      <w:tr w:rsidR="00A008BB" w:rsidTr="00A008BB">
        <w:trPr>
          <w:trHeight w:val="1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8BB" w:rsidRDefault="00A008BB" w:rsidP="00A008BB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A008BB">
              <w:t>Please describe the project purpose</w:t>
            </w:r>
            <w:r w:rsidR="00B428FF">
              <w:t>.</w:t>
            </w:r>
          </w:p>
          <w:p w:rsidR="00A008BB" w:rsidRDefault="00AD1ACB" w:rsidP="00154EC9">
            <w:pPr>
              <w:pStyle w:val="ListParagraph"/>
              <w:ind w:left="70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008BB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7"/>
          </w:p>
          <w:p w:rsidR="00A008BB" w:rsidRPr="00A008BB" w:rsidRDefault="00A008BB" w:rsidP="00A008BB">
            <w:pPr>
              <w:ind w:left="522"/>
              <w:rPr>
                <w:b/>
              </w:rPr>
            </w:pPr>
          </w:p>
        </w:tc>
      </w:tr>
      <w:tr w:rsidR="00B8130F" w:rsidTr="009374C1">
        <w:trPr>
          <w:trHeight w:val="467"/>
        </w:trPr>
        <w:tc>
          <w:tcPr>
            <w:tcW w:w="9468" w:type="dxa"/>
            <w:tcBorders>
              <w:top w:val="single" w:sz="1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B8130F" w:rsidRPr="00823C2D" w:rsidRDefault="004F1C77" w:rsidP="00823C2D">
            <w:pPr>
              <w:pStyle w:val="ListParagraph"/>
              <w:numPr>
                <w:ilvl w:val="0"/>
                <w:numId w:val="2"/>
              </w:numPr>
              <w:ind w:left="540" w:hanging="360"/>
              <w:rPr>
                <w:b/>
                <w:color w:val="FFFFFF" w:themeColor="background1"/>
              </w:rPr>
            </w:pPr>
            <w:r>
              <w:br w:type="page"/>
            </w:r>
            <w:r w:rsidR="00B8130F" w:rsidRPr="00823C2D">
              <w:rPr>
                <w:b/>
                <w:color w:val="FFFFFF" w:themeColor="background1"/>
              </w:rPr>
              <w:t>EXISTING CONDITIONS</w:t>
            </w:r>
          </w:p>
        </w:tc>
      </w:tr>
      <w:tr w:rsidR="00B8130F" w:rsidTr="002D031E">
        <w:tc>
          <w:tcPr>
            <w:tcW w:w="9468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B8130F" w:rsidRPr="00B8130F" w:rsidRDefault="00B8130F" w:rsidP="00823C2D">
            <w:pPr>
              <w:pStyle w:val="ListParagraph"/>
              <w:ind w:left="522"/>
              <w:rPr>
                <w:b/>
              </w:rPr>
            </w:pPr>
            <w:r w:rsidRPr="003E1A01">
              <w:rPr>
                <w:b/>
              </w:rPr>
              <w:t>Project Area</w:t>
            </w:r>
          </w:p>
        </w:tc>
      </w:tr>
      <w:tr w:rsidR="00B8130F" w:rsidTr="00924F24">
        <w:tc>
          <w:tcPr>
            <w:tcW w:w="9468" w:type="dxa"/>
          </w:tcPr>
          <w:p w:rsidR="00704F27" w:rsidRDefault="00B8130F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lastRenderedPageBreak/>
              <w:t xml:space="preserve">What </w:t>
            </w:r>
            <w:r w:rsidR="00774436">
              <w:t>features</w:t>
            </w:r>
            <w:r w:rsidRPr="003E1A01">
              <w:t xml:space="preserve"> for</w:t>
            </w:r>
            <w:r w:rsidR="00037613">
              <w:t xml:space="preserve"> vehicles,</w:t>
            </w:r>
            <w:r w:rsidRPr="003E1A01">
              <w:t xml:space="preserve"> </w:t>
            </w:r>
            <w:r w:rsidR="00562B9B" w:rsidRPr="001F513D">
              <w:t>transit</w:t>
            </w:r>
            <w:r w:rsidR="00AC59E7" w:rsidRPr="001F513D">
              <w:t xml:space="preserve"> operations</w:t>
            </w:r>
            <w:r w:rsidR="00562B9B">
              <w:t xml:space="preserve">, transit access, </w:t>
            </w:r>
            <w:r w:rsidRPr="003E1A01">
              <w:t>pedestrians</w:t>
            </w:r>
            <w:r w:rsidR="00562B9B">
              <w:t xml:space="preserve"> and</w:t>
            </w:r>
            <w:r w:rsidRPr="003E1A01">
              <w:t xml:space="preserve"> bicycles are included on the current facility and on facilities that it intersects or crosses?</w:t>
            </w:r>
            <w:r w:rsidR="00774436">
              <w:t xml:space="preserve"> (Attach photo)</w:t>
            </w:r>
          </w:p>
          <w:p w:rsidR="00B8130F" w:rsidRDefault="00AD1ACB" w:rsidP="00704F27">
            <w:pPr>
              <w:ind w:left="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C31CEA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8"/>
          </w:p>
          <w:p w:rsidR="00C31CEA" w:rsidRDefault="00C31CEA" w:rsidP="00C31CEA"/>
        </w:tc>
      </w:tr>
      <w:tr w:rsidR="00B8130F" w:rsidTr="00924F24">
        <w:tc>
          <w:tcPr>
            <w:tcW w:w="9468" w:type="dxa"/>
          </w:tcPr>
          <w:p w:rsidR="00B8130F" w:rsidRPr="003E1A01" w:rsidRDefault="00B8130F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t>If the</w:t>
            </w:r>
            <w:r w:rsidR="00562B9B">
              <w:t xml:space="preserve">re are no existing transit access, pedestrian or </w:t>
            </w:r>
            <w:r w:rsidRPr="003E1A01">
              <w:t>bicycle facilities, how far from the proposed project are the closes</w:t>
            </w:r>
            <w:r w:rsidR="005E3127">
              <w:t>t</w:t>
            </w:r>
            <w:r w:rsidRPr="003E1A01">
              <w:t xml:space="preserve"> parallel </w:t>
            </w:r>
            <w:r w:rsidR="00993702">
              <w:t>facilities</w:t>
            </w:r>
            <w:r w:rsidRPr="003E1A01">
              <w:t>?</w:t>
            </w:r>
          </w:p>
          <w:p w:rsidR="00B8130F" w:rsidRDefault="00AD1ACB" w:rsidP="00AA0010">
            <w:pPr>
              <w:ind w:left="702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C31CEA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9"/>
          </w:p>
          <w:p w:rsidR="00B8130F" w:rsidRDefault="00B8130F" w:rsidP="009B5119">
            <w:pPr>
              <w:jc w:val="both"/>
            </w:pPr>
          </w:p>
        </w:tc>
      </w:tr>
      <w:tr w:rsidR="00B8130F" w:rsidTr="00924F24">
        <w:tc>
          <w:tcPr>
            <w:tcW w:w="9468" w:type="dxa"/>
          </w:tcPr>
          <w:p w:rsidR="00B8130F" w:rsidRPr="003E1A01" w:rsidRDefault="00B8130F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t xml:space="preserve">Please describe any particular </w:t>
            </w:r>
            <w:r w:rsidR="00993702">
              <w:t xml:space="preserve">transit access, </w:t>
            </w:r>
            <w:r w:rsidRPr="003E1A01">
              <w:t xml:space="preserve">pedestrian or bicycle uses or needs along the project corridor which you have observed or </w:t>
            </w:r>
            <w:r w:rsidR="00AC59E7">
              <w:t xml:space="preserve">about </w:t>
            </w:r>
            <w:r w:rsidRPr="003E1A01">
              <w:t>which you have been informed?</w:t>
            </w:r>
          </w:p>
          <w:p w:rsidR="00B8130F" w:rsidRDefault="00AD1ACB" w:rsidP="00AA0010">
            <w:pPr>
              <w:ind w:left="702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0010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</w:p>
          <w:p w:rsidR="00037613" w:rsidRDefault="00037613" w:rsidP="00823C2D">
            <w:pPr>
              <w:ind w:left="1080" w:hanging="360"/>
              <w:jc w:val="both"/>
            </w:pPr>
          </w:p>
        </w:tc>
      </w:tr>
      <w:tr w:rsidR="00B8130F" w:rsidTr="00924F24">
        <w:tc>
          <w:tcPr>
            <w:tcW w:w="9468" w:type="dxa"/>
          </w:tcPr>
          <w:p w:rsidR="00B8130F" w:rsidRDefault="00B8130F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t>What existing challenges could the proposed project address for</w:t>
            </w:r>
            <w:r w:rsidR="00037613">
              <w:t xml:space="preserve"> </w:t>
            </w:r>
            <w:r w:rsidR="00993702">
              <w:t xml:space="preserve">transit </w:t>
            </w:r>
            <w:r w:rsidR="00AC59E7" w:rsidRPr="001F513D">
              <w:t>operations and</w:t>
            </w:r>
            <w:r w:rsidR="00AC59E7">
              <w:t xml:space="preserve"> </w:t>
            </w:r>
            <w:r w:rsidR="00993702">
              <w:t xml:space="preserve">access, </w:t>
            </w:r>
            <w:r w:rsidR="00037613">
              <w:t>pedestrian and/or</w:t>
            </w:r>
            <w:r w:rsidRPr="003E1A01">
              <w:t xml:space="preserve"> bicycle travel</w:t>
            </w:r>
            <w:r w:rsidR="0045165E">
              <w:t xml:space="preserve"> or safety</w:t>
            </w:r>
            <w:r w:rsidRPr="003E1A01">
              <w:t xml:space="preserve"> in the vicinity of the project?</w:t>
            </w:r>
          </w:p>
          <w:p w:rsidR="00B8130F" w:rsidRDefault="00AD1ACB" w:rsidP="009B5119">
            <w:pPr>
              <w:pStyle w:val="ListParagraph"/>
              <w:ind w:left="70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F1C77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10"/>
          </w:p>
          <w:p w:rsidR="00B8130F" w:rsidRDefault="00B8130F" w:rsidP="00440C6A">
            <w:pPr>
              <w:jc w:val="both"/>
            </w:pPr>
          </w:p>
        </w:tc>
      </w:tr>
      <w:tr w:rsidR="00B8130F" w:rsidTr="00924F24">
        <w:tc>
          <w:tcPr>
            <w:tcW w:w="9468" w:type="dxa"/>
          </w:tcPr>
          <w:p w:rsidR="00B8130F" w:rsidRDefault="007E63E5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Is</w:t>
            </w:r>
            <w:r w:rsidRPr="003E1A01">
              <w:t xml:space="preserve"> </w:t>
            </w:r>
            <w:r w:rsidR="00B8130F" w:rsidRPr="003E1A01">
              <w:t>transit operate</w:t>
            </w:r>
            <w:r>
              <w:t>d</w:t>
            </w:r>
            <w:r w:rsidR="00B8130F" w:rsidRPr="003E1A01">
              <w:t xml:space="preserve"> or </w:t>
            </w:r>
            <w:r w:rsidRPr="003E1A01">
              <w:t>plann</w:t>
            </w:r>
            <w:r>
              <w:t>ed</w:t>
            </w:r>
            <w:r w:rsidRPr="003E1A01">
              <w:t xml:space="preserve"> </w:t>
            </w:r>
            <w:r w:rsidR="00B8130F" w:rsidRPr="003E1A01">
              <w:t xml:space="preserve">to operate in the project area? </w:t>
            </w:r>
          </w:p>
          <w:p w:rsidR="00B8130F" w:rsidRDefault="00AD1ACB" w:rsidP="00AA0010">
            <w:pPr>
              <w:pStyle w:val="ListParagraph"/>
              <w:ind w:left="70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4F1C77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11"/>
          </w:p>
          <w:p w:rsidR="00924F24" w:rsidRDefault="00924F24" w:rsidP="00823C2D">
            <w:pPr>
              <w:ind w:left="1080" w:hanging="360"/>
              <w:jc w:val="both"/>
            </w:pPr>
          </w:p>
        </w:tc>
      </w:tr>
      <w:tr w:rsidR="00B8130F" w:rsidTr="00924F24">
        <w:tc>
          <w:tcPr>
            <w:tcW w:w="9468" w:type="dxa"/>
          </w:tcPr>
          <w:p w:rsidR="00B8130F" w:rsidRPr="003E1A01" w:rsidRDefault="00AC59E7" w:rsidP="00823C2D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If yes, w</w:t>
            </w:r>
            <w:r w:rsidR="00B8130F" w:rsidRPr="003E1A01">
              <w:t>ill the project accommodate access to transit for transit users?</w:t>
            </w:r>
          </w:p>
          <w:p w:rsidR="00B8130F" w:rsidRDefault="00AD1ACB" w:rsidP="00AA0010">
            <w:pPr>
              <w:ind w:left="702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0010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</w:p>
          <w:p w:rsidR="00B8130F" w:rsidRDefault="00B8130F" w:rsidP="009B5119">
            <w:pPr>
              <w:jc w:val="both"/>
            </w:pPr>
          </w:p>
        </w:tc>
      </w:tr>
      <w:tr w:rsidR="00B8130F" w:rsidTr="00924F24">
        <w:tc>
          <w:tcPr>
            <w:tcW w:w="9468" w:type="dxa"/>
            <w:shd w:val="clear" w:color="auto" w:fill="D6E3BC" w:themeFill="accent3" w:themeFillTint="66"/>
          </w:tcPr>
          <w:p w:rsidR="00B8130F" w:rsidRPr="00B8130F" w:rsidRDefault="00B8130F" w:rsidP="004C5BB4">
            <w:pPr>
              <w:ind w:left="522"/>
              <w:rPr>
                <w:b/>
              </w:rPr>
            </w:pPr>
            <w:r w:rsidRPr="00B8130F">
              <w:rPr>
                <w:b/>
              </w:rPr>
              <w:t>Demand</w:t>
            </w:r>
          </w:p>
        </w:tc>
      </w:tr>
      <w:tr w:rsidR="00B8130F" w:rsidTr="00924F24">
        <w:tc>
          <w:tcPr>
            <w:tcW w:w="9468" w:type="dxa"/>
          </w:tcPr>
          <w:p w:rsidR="00704F27" w:rsidRDefault="00B8130F" w:rsidP="009B5119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t xml:space="preserve">What trip generators (existing and future) are in the vicinity of the proposed project that might attract </w:t>
            </w:r>
            <w:r w:rsidR="0019519B" w:rsidRPr="003E1A01">
              <w:t>transit customers</w:t>
            </w:r>
            <w:r w:rsidR="0019519B">
              <w:t>,</w:t>
            </w:r>
            <w:r w:rsidR="0019519B" w:rsidRPr="003E1A01">
              <w:t xml:space="preserve"> </w:t>
            </w:r>
            <w:r w:rsidR="0019519B">
              <w:t>walkers, or bikers</w:t>
            </w:r>
            <w:r w:rsidR="00AC59E7">
              <w:t>?  A</w:t>
            </w:r>
            <w:r w:rsidR="002D19EE">
              <w:t>re these</w:t>
            </w:r>
            <w:r w:rsidR="007E63E5" w:rsidRPr="003E1A01">
              <w:t xml:space="preserve"> </w:t>
            </w:r>
            <w:r w:rsidRPr="003E1A01">
              <w:t>employees, students, visitors or others?</w:t>
            </w:r>
          </w:p>
          <w:p w:rsidR="00B8130F" w:rsidRDefault="00AD1ACB" w:rsidP="00704F27">
            <w:pPr>
              <w:ind w:left="7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F1C77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12"/>
          </w:p>
          <w:p w:rsidR="00B8130F" w:rsidRPr="003E1A01" w:rsidRDefault="00B8130F" w:rsidP="00823C2D">
            <w:pPr>
              <w:pStyle w:val="ListParagraph"/>
              <w:ind w:left="1080" w:hanging="360"/>
            </w:pPr>
          </w:p>
        </w:tc>
      </w:tr>
      <w:tr w:rsidR="00B8130F" w:rsidTr="00924F24">
        <w:tc>
          <w:tcPr>
            <w:tcW w:w="9468" w:type="dxa"/>
            <w:shd w:val="clear" w:color="auto" w:fill="D6E3BC" w:themeFill="accent3" w:themeFillTint="66"/>
          </w:tcPr>
          <w:p w:rsidR="00B8130F" w:rsidRPr="00B8130F" w:rsidRDefault="00B8130F" w:rsidP="004C5BB4">
            <w:pPr>
              <w:ind w:left="522"/>
              <w:rPr>
                <w:b/>
              </w:rPr>
            </w:pPr>
            <w:r w:rsidRPr="00B8130F">
              <w:rPr>
                <w:b/>
              </w:rPr>
              <w:t>Collisions</w:t>
            </w:r>
          </w:p>
        </w:tc>
      </w:tr>
      <w:tr w:rsidR="00B8130F" w:rsidTr="002D031E">
        <w:tc>
          <w:tcPr>
            <w:tcW w:w="9468" w:type="dxa"/>
            <w:tcBorders>
              <w:bottom w:val="single" w:sz="12" w:space="0" w:color="auto"/>
            </w:tcBorders>
          </w:tcPr>
          <w:p w:rsidR="00704F27" w:rsidRDefault="00B8130F" w:rsidP="009B5119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3E1A01">
              <w:t>In the project design, have you considered collision</w:t>
            </w:r>
            <w:r w:rsidR="003E0284">
              <w:t>s</w:t>
            </w:r>
            <w:r w:rsidRPr="003E1A01">
              <w:t xml:space="preserve"> involving </w:t>
            </w:r>
            <w:r w:rsidR="0045165E">
              <w:t xml:space="preserve">vehicles, </w:t>
            </w:r>
            <w:r w:rsidRPr="003E1A01">
              <w:t>pedestrians and bicyclists along the route of the facility? If so</w:t>
            </w:r>
            <w:r w:rsidR="007E63E5">
              <w:t>,</w:t>
            </w:r>
            <w:r w:rsidRPr="003E1A01">
              <w:t xml:space="preserve"> what resources have you consulted?</w:t>
            </w:r>
          </w:p>
          <w:p w:rsidR="00907A21" w:rsidRDefault="00AD1ACB" w:rsidP="00704F27">
            <w:pPr>
              <w:ind w:left="7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F1C77">
              <w:instrText xml:space="preserve"> FORMTEXT </w:instrText>
            </w:r>
            <w:r>
              <w:fldChar w:fldCharType="separate"/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 w:rsidR="00AA0010">
              <w:t> </w:t>
            </w:r>
            <w:r>
              <w:fldChar w:fldCharType="end"/>
            </w:r>
            <w:bookmarkEnd w:id="13"/>
          </w:p>
          <w:p w:rsidR="00B8130F" w:rsidRPr="003E1A01" w:rsidRDefault="00B8130F" w:rsidP="00823C2D">
            <w:pPr>
              <w:pStyle w:val="ListParagraph"/>
              <w:ind w:left="1080" w:hanging="360"/>
            </w:pPr>
          </w:p>
        </w:tc>
      </w:tr>
      <w:tr w:rsidR="00924F24" w:rsidTr="00B17611">
        <w:trPr>
          <w:trHeight w:val="432"/>
        </w:trPr>
        <w:tc>
          <w:tcPr>
            <w:tcW w:w="946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76923C" w:themeFill="accent3" w:themeFillShade="BF"/>
            <w:vAlign w:val="center"/>
          </w:tcPr>
          <w:p w:rsidR="00924F24" w:rsidRPr="00823C2D" w:rsidRDefault="00924F24" w:rsidP="00823C2D">
            <w:pPr>
              <w:pStyle w:val="ListParagraph"/>
              <w:numPr>
                <w:ilvl w:val="0"/>
                <w:numId w:val="2"/>
              </w:numPr>
              <w:ind w:left="522" w:hanging="360"/>
              <w:rPr>
                <w:b/>
                <w:color w:val="FFFFFF" w:themeColor="background1"/>
              </w:rPr>
            </w:pPr>
            <w:r w:rsidRPr="00823C2D">
              <w:rPr>
                <w:b/>
                <w:color w:val="FFFFFF" w:themeColor="background1"/>
              </w:rPr>
              <w:t>PLANS, POLICIES AND PROCESS</w:t>
            </w:r>
          </w:p>
        </w:tc>
      </w:tr>
      <w:tr w:rsidR="00924F24" w:rsidTr="002D031E">
        <w:tc>
          <w:tcPr>
            <w:tcW w:w="9468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924F24" w:rsidRPr="00924F24" w:rsidRDefault="00924F24" w:rsidP="00823C2D">
            <w:pPr>
              <w:ind w:left="522"/>
              <w:rPr>
                <w:b/>
                <w:u w:val="single"/>
              </w:rPr>
            </w:pPr>
            <w:r w:rsidRPr="00924F24">
              <w:rPr>
                <w:b/>
              </w:rPr>
              <w:t>Plans</w:t>
            </w:r>
          </w:p>
        </w:tc>
      </w:tr>
      <w:tr w:rsidR="00924F24" w:rsidTr="00924F24">
        <w:tc>
          <w:tcPr>
            <w:tcW w:w="9468" w:type="dxa"/>
            <w:shd w:val="clear" w:color="auto" w:fill="FFFFFF" w:themeFill="background1"/>
          </w:tcPr>
          <w:p w:rsidR="00924F24" w:rsidRPr="003E1A01" w:rsidRDefault="00924F24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>Do any adopted plans call for the development of</w:t>
            </w:r>
            <w:r w:rsidR="00993702">
              <w:t xml:space="preserve"> transit access</w:t>
            </w:r>
            <w:r w:rsidR="00AC59E7">
              <w:t xml:space="preserve"> </w:t>
            </w:r>
            <w:r w:rsidR="00AC59E7" w:rsidRPr="001F513D">
              <w:t>or service</w:t>
            </w:r>
            <w:r w:rsidR="00993702">
              <w:t>,</w:t>
            </w:r>
            <w:r w:rsidRPr="003E1A01">
              <w:t xml:space="preserve"> pedestrian, or bicycle facilities on, crossing</w:t>
            </w:r>
            <w:r w:rsidR="007E63E5">
              <w:t>,</w:t>
            </w:r>
            <w:r w:rsidRPr="003E1A01">
              <w:t xml:space="preserve"> or adjacent to the proposed facility/project? If yes, list the applicable plan(s) and section</w:t>
            </w:r>
            <w:r w:rsidR="007E63E5">
              <w:t>(s)</w:t>
            </w:r>
            <w:r w:rsidRPr="003E1A01">
              <w:t>.</w:t>
            </w:r>
          </w:p>
          <w:p w:rsidR="00924F24" w:rsidRPr="00AA0010" w:rsidRDefault="00AD1ACB" w:rsidP="00AA0010">
            <w:pPr>
              <w:ind w:left="702"/>
            </w:pPr>
            <w:r w:rsidRPr="00AA001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F1C77" w:rsidRPr="00AA0010">
              <w:instrText xml:space="preserve"> FORMTEXT </w:instrText>
            </w:r>
            <w:r w:rsidRPr="00AA0010"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Pr="00AA0010">
              <w:fldChar w:fldCharType="end"/>
            </w:r>
            <w:bookmarkEnd w:id="14"/>
          </w:p>
          <w:p w:rsidR="00154EC9" w:rsidRPr="00924F24" w:rsidRDefault="00154EC9" w:rsidP="009B5119">
            <w:pPr>
              <w:ind w:left="1062" w:hanging="360"/>
              <w:rPr>
                <w:b/>
              </w:rPr>
            </w:pPr>
          </w:p>
        </w:tc>
      </w:tr>
      <w:tr w:rsidR="00924F24" w:rsidTr="00924F24">
        <w:tc>
          <w:tcPr>
            <w:tcW w:w="9468" w:type="dxa"/>
            <w:shd w:val="clear" w:color="auto" w:fill="FFFFFF" w:themeFill="background1"/>
          </w:tcPr>
          <w:p w:rsidR="00924F24" w:rsidRPr="003E1A01" w:rsidRDefault="00924F24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>Is the proposed project consistent with these plans?</w:t>
            </w:r>
          </w:p>
          <w:p w:rsidR="00924F24" w:rsidRDefault="00AD1ACB" w:rsidP="00AA0010">
            <w:pPr>
              <w:pStyle w:val="ListParagraph"/>
              <w:ind w:left="70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15"/>
          </w:p>
          <w:p w:rsidR="00440C6A" w:rsidRPr="003E1A01" w:rsidRDefault="00440C6A" w:rsidP="009B5119"/>
        </w:tc>
      </w:tr>
      <w:tr w:rsidR="0011160E" w:rsidTr="0011160E">
        <w:tc>
          <w:tcPr>
            <w:tcW w:w="9468" w:type="dxa"/>
            <w:shd w:val="clear" w:color="auto" w:fill="D6E3BC" w:themeFill="accent3" w:themeFillTint="66"/>
          </w:tcPr>
          <w:p w:rsidR="0011160E" w:rsidRPr="003E1A01" w:rsidRDefault="0011160E" w:rsidP="004C5BB4">
            <w:pPr>
              <w:ind w:left="522"/>
            </w:pPr>
            <w:r w:rsidRPr="003E1A01">
              <w:rPr>
                <w:b/>
              </w:rPr>
              <w:t>Policies, Design Standards &amp; Guidelines</w:t>
            </w:r>
          </w:p>
        </w:tc>
      </w:tr>
      <w:tr w:rsidR="0011160E" w:rsidTr="00924F24">
        <w:tc>
          <w:tcPr>
            <w:tcW w:w="9468" w:type="dxa"/>
            <w:shd w:val="clear" w:color="auto" w:fill="FFFFFF" w:themeFill="background1"/>
          </w:tcPr>
          <w:p w:rsidR="00147687" w:rsidRDefault="0011160E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>
              <w:t xml:space="preserve">Are there </w:t>
            </w:r>
            <w:r w:rsidRPr="003E1A01">
              <w:t>any local, statewide or federal policies that call for incorporating transit users, pedestrian and/or bicycle facilities into this project? If so</w:t>
            </w:r>
            <w:r w:rsidR="00AC59E7">
              <w:t xml:space="preserve"> what are they and</w:t>
            </w:r>
            <w:r w:rsidRPr="003E1A01">
              <w:t xml:space="preserve"> have these </w:t>
            </w:r>
            <w:r w:rsidRPr="003E1A01">
              <w:lastRenderedPageBreak/>
              <w:t>policies been followed?</w:t>
            </w:r>
          </w:p>
          <w:p w:rsidR="00907A21" w:rsidRDefault="00AD1ACB" w:rsidP="009B5119">
            <w:pPr>
              <w:ind w:left="70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16"/>
          </w:p>
          <w:p w:rsidR="00907A21" w:rsidRPr="003E1A01" w:rsidRDefault="00907A21" w:rsidP="00907A21"/>
        </w:tc>
      </w:tr>
      <w:tr w:rsidR="0011160E" w:rsidTr="00924F24">
        <w:tc>
          <w:tcPr>
            <w:tcW w:w="9468" w:type="dxa"/>
            <w:shd w:val="clear" w:color="auto" w:fill="FFFFFF" w:themeFill="background1"/>
          </w:tcPr>
          <w:p w:rsidR="009374C1" w:rsidRDefault="009374C1" w:rsidP="009374C1">
            <w:pPr>
              <w:pStyle w:val="ListParagraph"/>
              <w:numPr>
                <w:ilvl w:val="1"/>
                <w:numId w:val="2"/>
              </w:numPr>
              <w:ind w:left="1062"/>
            </w:pPr>
            <w:r>
              <w:lastRenderedPageBreak/>
              <w:t>Does the</w:t>
            </w:r>
            <w:r w:rsidRPr="003E1A01">
              <w:t xml:space="preserve"> project</w:t>
            </w:r>
            <w:r>
              <w:t xml:space="preserve"> meet street, vehicle, </w:t>
            </w:r>
            <w:r w:rsidR="00AC59E7" w:rsidRPr="001F513D">
              <w:t>transit,</w:t>
            </w:r>
            <w:r w:rsidR="00AC59E7">
              <w:t xml:space="preserve"> </w:t>
            </w:r>
            <w:r w:rsidRPr="003E1A01">
              <w:t>pe</w:t>
            </w:r>
            <w:r>
              <w:t>destrian and/or bicycle facility</w:t>
            </w:r>
            <w:r w:rsidRPr="003E1A01">
              <w:t xml:space="preserve"> applicable design standards or guidelines?</w:t>
            </w:r>
            <w:r>
              <w:t xml:space="preserve"> If not, please explain why.</w:t>
            </w:r>
          </w:p>
          <w:bookmarkStart w:id="17" w:name="Text14"/>
          <w:p w:rsidR="00147687" w:rsidRDefault="00AD1ACB" w:rsidP="00AA0010">
            <w:pPr>
              <w:pStyle w:val="ListParagraph"/>
              <w:ind w:left="70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17"/>
          </w:p>
          <w:p w:rsidR="009374C1" w:rsidRDefault="009374C1" w:rsidP="00823C2D">
            <w:pPr>
              <w:pStyle w:val="ListParagraph"/>
              <w:ind w:left="1062" w:hanging="360"/>
            </w:pPr>
          </w:p>
        </w:tc>
      </w:tr>
      <w:tr w:rsidR="00147687" w:rsidTr="00C03F4C">
        <w:tc>
          <w:tcPr>
            <w:tcW w:w="94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47687" w:rsidRDefault="00147687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>If there have been</w:t>
            </w:r>
            <w:r w:rsidR="00AC59E7">
              <w:t xml:space="preserve"> any</w:t>
            </w:r>
            <w:r w:rsidRPr="003E1A01">
              <w:t xml:space="preserve"> stakeholder or public meetings </w:t>
            </w:r>
            <w:r w:rsidR="00273CCD">
              <w:t xml:space="preserve">during </w:t>
            </w:r>
            <w:r w:rsidRPr="003E1A01">
              <w:t xml:space="preserve">which the proposed project </w:t>
            </w:r>
            <w:r w:rsidR="003E0284">
              <w:t xml:space="preserve">has </w:t>
            </w:r>
            <w:r w:rsidRPr="003E1A01">
              <w:t xml:space="preserve">been discussed, what comments have been made regarding </w:t>
            </w:r>
            <w:r w:rsidR="00DF6CC6">
              <w:t>features for all modes of travel</w:t>
            </w:r>
            <w:r w:rsidRPr="003E1A01">
              <w:t>?</w:t>
            </w:r>
          </w:p>
          <w:p w:rsidR="00147687" w:rsidRDefault="00AD1ACB" w:rsidP="00AA0010">
            <w:pPr>
              <w:pStyle w:val="ListParagraph"/>
              <w:ind w:left="70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18"/>
          </w:p>
          <w:p w:rsidR="00147687" w:rsidRPr="003E1A01" w:rsidRDefault="00147687" w:rsidP="009B5119"/>
        </w:tc>
      </w:tr>
      <w:tr w:rsidR="0011160E" w:rsidTr="002D031E">
        <w:trPr>
          <w:trHeight w:val="432"/>
        </w:trPr>
        <w:tc>
          <w:tcPr>
            <w:tcW w:w="94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76923C" w:themeFill="accent3" w:themeFillShade="BF"/>
            <w:vAlign w:val="center"/>
          </w:tcPr>
          <w:p w:rsidR="0011160E" w:rsidRPr="00823C2D" w:rsidRDefault="00147687" w:rsidP="00823C2D">
            <w:pPr>
              <w:pStyle w:val="ListParagraph"/>
              <w:numPr>
                <w:ilvl w:val="0"/>
                <w:numId w:val="2"/>
              </w:numPr>
              <w:ind w:left="522" w:hanging="360"/>
              <w:rPr>
                <w:b/>
                <w:color w:val="FFFFFF" w:themeColor="background1"/>
              </w:rPr>
            </w:pPr>
            <w:r w:rsidRPr="00823C2D">
              <w:rPr>
                <w:b/>
                <w:color w:val="FFFFFF" w:themeColor="background1"/>
              </w:rPr>
              <w:t>THE PROJECT</w:t>
            </w:r>
          </w:p>
        </w:tc>
      </w:tr>
      <w:tr w:rsidR="0011160E" w:rsidTr="002D031E">
        <w:tc>
          <w:tcPr>
            <w:tcW w:w="9468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11160E" w:rsidRPr="003E1A01" w:rsidRDefault="00147687" w:rsidP="00823C2D">
            <w:pPr>
              <w:pStyle w:val="ListParagraph"/>
              <w:ind w:left="522"/>
              <w:rPr>
                <w:b/>
              </w:rPr>
            </w:pPr>
            <w:r w:rsidRPr="003E1A01">
              <w:rPr>
                <w:b/>
              </w:rPr>
              <w:t>Project Scope</w:t>
            </w: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 xml:space="preserve">What </w:t>
            </w:r>
            <w:r w:rsidR="00DF6CC6">
              <w:t>features</w:t>
            </w:r>
            <w:r w:rsidRPr="003E1A01">
              <w:t xml:space="preserve">, if any, are included for </w:t>
            </w:r>
            <w:r w:rsidR="00774436">
              <w:t xml:space="preserve">traffic calming, place-making, </w:t>
            </w:r>
            <w:r w:rsidR="00273CCD" w:rsidRPr="001F513D">
              <w:t>transit</w:t>
            </w:r>
            <w:r w:rsidR="00AC59E7" w:rsidRPr="001F513D">
              <w:t xml:space="preserve"> operations</w:t>
            </w:r>
            <w:r w:rsidR="00273CCD" w:rsidRPr="001F513D">
              <w:t>,</w:t>
            </w:r>
            <w:r w:rsidR="00273CCD">
              <w:t xml:space="preserve"> </w:t>
            </w:r>
            <w:r w:rsidRPr="003E1A01">
              <w:t xml:space="preserve">transit </w:t>
            </w:r>
            <w:r w:rsidR="00273CCD">
              <w:t>access</w:t>
            </w:r>
            <w:r w:rsidRPr="003E1A01">
              <w:t>, pedestrians and/or bicyclists in the proposed project design?</w:t>
            </w:r>
            <w:r w:rsidR="00774436">
              <w:t xml:space="preserve"> (Attach design diagrams if available)</w:t>
            </w:r>
          </w:p>
          <w:p w:rsidR="00147687" w:rsidRPr="009B5119" w:rsidRDefault="00AD1ACB" w:rsidP="009B5119">
            <w:pPr>
              <w:ind w:left="70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19"/>
          </w:p>
          <w:p w:rsidR="004F1C77" w:rsidRPr="00147687" w:rsidRDefault="004F1C77" w:rsidP="004F1C77">
            <w:pPr>
              <w:tabs>
                <w:tab w:val="left" w:pos="1322"/>
              </w:tabs>
              <w:rPr>
                <w:b/>
              </w:rPr>
            </w:pPr>
          </w:p>
        </w:tc>
      </w:tr>
      <w:tr w:rsidR="00147687" w:rsidTr="00147687">
        <w:tc>
          <w:tcPr>
            <w:tcW w:w="9468" w:type="dxa"/>
            <w:shd w:val="clear" w:color="auto" w:fill="D6E3BC" w:themeFill="accent3" w:themeFillTint="66"/>
          </w:tcPr>
          <w:p w:rsidR="00147687" w:rsidRPr="00147687" w:rsidRDefault="00147687" w:rsidP="00823C2D">
            <w:pPr>
              <w:ind w:left="522"/>
              <w:rPr>
                <w:b/>
              </w:rPr>
            </w:pPr>
            <w:r w:rsidRPr="003E1A01">
              <w:rPr>
                <w:b/>
              </w:rPr>
              <w:t>Hindering Pedestrians or Bicyclists</w:t>
            </w:r>
            <w:r w:rsidR="00DF6CC6">
              <w:rPr>
                <w:b/>
              </w:rPr>
              <w:t xml:space="preserve"> </w:t>
            </w: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Pr="003E1A01" w:rsidRDefault="00147687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>Wil</w:t>
            </w:r>
            <w:r w:rsidR="0019519B">
              <w:t>l the proposed project remove an</w:t>
            </w:r>
            <w:r w:rsidRPr="003E1A01">
              <w:t xml:space="preserve"> </w:t>
            </w:r>
            <w:r w:rsidR="0019519B" w:rsidRPr="003E1A01">
              <w:t>existing transit</w:t>
            </w:r>
            <w:r w:rsidR="0019519B">
              <w:t xml:space="preserve"> access, </w:t>
            </w:r>
            <w:r w:rsidRPr="003E1A01">
              <w:t>pedestrian</w:t>
            </w:r>
            <w:r w:rsidR="0019519B">
              <w:t>,</w:t>
            </w:r>
            <w:r w:rsidRPr="003E1A01">
              <w:t xml:space="preserve"> </w:t>
            </w:r>
            <w:r w:rsidR="0019519B">
              <w:t xml:space="preserve">or </w:t>
            </w:r>
            <w:r w:rsidR="0019519B" w:rsidRPr="003E1A01">
              <w:t>bicycle fac</w:t>
            </w:r>
            <w:r w:rsidR="0019519B">
              <w:t>ility</w:t>
            </w:r>
            <w:r w:rsidR="0019519B" w:rsidRPr="003E1A01">
              <w:t xml:space="preserve">, </w:t>
            </w:r>
            <w:r w:rsidR="0019519B">
              <w:t>or</w:t>
            </w:r>
            <w:r w:rsidR="00DF6CC6">
              <w:t xml:space="preserve"> block or hinder </w:t>
            </w:r>
            <w:r w:rsidR="0019519B">
              <w:t>transit access</w:t>
            </w:r>
            <w:r w:rsidR="00DF6CC6">
              <w:t>,</w:t>
            </w:r>
            <w:r w:rsidRPr="003E1A01">
              <w:t xml:space="preserve"> pedestrian movement</w:t>
            </w:r>
            <w:r w:rsidR="00DF6CC6">
              <w:t xml:space="preserve"> or</w:t>
            </w:r>
            <w:r w:rsidR="0019519B">
              <w:t xml:space="preserve"> bike travel</w:t>
            </w:r>
            <w:r w:rsidRPr="003E1A01">
              <w:t>? If yes, please describe situation in detail.</w:t>
            </w:r>
          </w:p>
          <w:p w:rsidR="00147687" w:rsidRDefault="00AD1ACB" w:rsidP="009B5119">
            <w:pPr>
              <w:ind w:left="70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0"/>
          </w:p>
          <w:p w:rsidR="004F1C77" w:rsidRPr="003E1A01" w:rsidRDefault="004F1C77" w:rsidP="00823C2D">
            <w:pPr>
              <w:pStyle w:val="ListParagraph"/>
              <w:ind w:left="1440" w:hanging="738"/>
            </w:pP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Pr="003E1A01" w:rsidRDefault="00147687" w:rsidP="00823C2D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 xml:space="preserve">If the proposed project does not incorporate both </w:t>
            </w:r>
            <w:r w:rsidR="0019519B" w:rsidRPr="003E1A01">
              <w:t xml:space="preserve">pedestrian </w:t>
            </w:r>
            <w:r w:rsidRPr="003E1A01">
              <w:t xml:space="preserve">and </w:t>
            </w:r>
            <w:r w:rsidR="0019519B" w:rsidRPr="003E1A01">
              <w:t xml:space="preserve">bicycle </w:t>
            </w:r>
            <w:r w:rsidRPr="003E1A01">
              <w:t xml:space="preserve">facilities, or if the proposed project would hinder </w:t>
            </w:r>
            <w:r w:rsidR="0019519B" w:rsidRPr="003E1A01">
              <w:t xml:space="preserve">pedestrian </w:t>
            </w:r>
            <w:r w:rsidRPr="003E1A01">
              <w:t xml:space="preserve">or </w:t>
            </w:r>
            <w:r w:rsidR="0019519B" w:rsidRPr="003E1A01">
              <w:t xml:space="preserve">bike </w:t>
            </w:r>
            <w:r w:rsidRPr="003E1A01">
              <w:t>travel, list the reasons why the project is being proposed as designed.</w:t>
            </w:r>
          </w:p>
          <w:p w:rsidR="00147687" w:rsidRDefault="00AD1ACB" w:rsidP="00AA0010">
            <w:pPr>
              <w:pStyle w:val="ListParagraph"/>
              <w:ind w:left="70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1"/>
          </w:p>
          <w:p w:rsidR="00147687" w:rsidRPr="003E1A01" w:rsidRDefault="00147687" w:rsidP="009B5119"/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23C2D">
            <w:pPr>
              <w:pStyle w:val="ListParagraph"/>
              <w:numPr>
                <w:ilvl w:val="2"/>
                <w:numId w:val="2"/>
              </w:numPr>
              <w:ind w:left="1782" w:hanging="360"/>
            </w:pPr>
            <w:r w:rsidRPr="003E1A01">
              <w:t xml:space="preserve">Cost (What would the cost of the </w:t>
            </w:r>
            <w:r w:rsidR="00DF6CC6">
              <w:t xml:space="preserve">transit access, </w:t>
            </w:r>
            <w:r w:rsidRPr="003E1A01">
              <w:t>pedestrian and/or bike facilit</w:t>
            </w:r>
            <w:r w:rsidR="00273CCD">
              <w:t>ies</w:t>
            </w:r>
            <w:r w:rsidRPr="003E1A01">
              <w:t xml:space="preserve"> </w:t>
            </w:r>
            <w:r w:rsidR="00DF6CC6">
              <w:t>ad</w:t>
            </w:r>
            <w:r w:rsidRPr="003E1A01">
              <w:t>d</w:t>
            </w:r>
            <w:r w:rsidR="00DF6CC6">
              <w:t xml:space="preserve"> to</w:t>
            </w:r>
            <w:r w:rsidRPr="003E1A01">
              <w:t xml:space="preserve"> the total project cost?</w:t>
            </w:r>
            <w:r w:rsidR="00273CCD">
              <w:t xml:space="preserve"> Proportion of total project cost?</w:t>
            </w:r>
            <w:r w:rsidRPr="003E1A01">
              <w:t>)</w:t>
            </w:r>
          </w:p>
          <w:p w:rsidR="00147687" w:rsidRDefault="00AD1ACB" w:rsidP="004F1C77">
            <w:pPr>
              <w:ind w:left="142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2"/>
          </w:p>
          <w:p w:rsidR="004F1C77" w:rsidRPr="003E1A01" w:rsidRDefault="004F1C77" w:rsidP="004F1C77">
            <w:pPr>
              <w:ind w:left="1422"/>
            </w:pP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23C2D">
            <w:pPr>
              <w:pStyle w:val="ListParagraph"/>
              <w:numPr>
                <w:ilvl w:val="2"/>
                <w:numId w:val="2"/>
              </w:numPr>
              <w:ind w:left="1782" w:hanging="360"/>
            </w:pPr>
            <w:r w:rsidRPr="003E1A01">
              <w:t>Right-of-way (</w:t>
            </w:r>
            <w:r w:rsidR="00273CCD">
              <w:t xml:space="preserve">Is the right-of-way necessary to add facilities for all modes of travel unavailable? </w:t>
            </w:r>
            <w:r w:rsidRPr="003E1A01">
              <w:t>Did an analysis lead to this conclusion?)</w:t>
            </w:r>
          </w:p>
          <w:p w:rsidR="00147687" w:rsidRDefault="00AD1ACB" w:rsidP="00AA0010">
            <w:pPr>
              <w:pStyle w:val="ListParagraph"/>
              <w:ind w:left="142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3"/>
          </w:p>
          <w:p w:rsidR="00147687" w:rsidRPr="003E1A01" w:rsidRDefault="00147687" w:rsidP="00823C2D">
            <w:pPr>
              <w:ind w:hanging="738"/>
            </w:pP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23C2D">
            <w:pPr>
              <w:pStyle w:val="ListParagraph"/>
              <w:numPr>
                <w:ilvl w:val="2"/>
                <w:numId w:val="2"/>
              </w:numPr>
              <w:ind w:left="1782" w:hanging="378"/>
            </w:pPr>
            <w:r w:rsidRPr="003E1A01">
              <w:t>Other (Please explain.)</w:t>
            </w:r>
          </w:p>
          <w:p w:rsidR="00147687" w:rsidRPr="003E1A01" w:rsidRDefault="00AD1ACB" w:rsidP="00AB06AC">
            <w:pPr>
              <w:pStyle w:val="ListParagraph"/>
              <w:ind w:left="142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4"/>
          </w:p>
        </w:tc>
      </w:tr>
      <w:tr w:rsidR="00147687" w:rsidTr="00147687">
        <w:tc>
          <w:tcPr>
            <w:tcW w:w="9468" w:type="dxa"/>
            <w:shd w:val="clear" w:color="auto" w:fill="D6E3BC" w:themeFill="accent3" w:themeFillTint="66"/>
          </w:tcPr>
          <w:p w:rsidR="00147687" w:rsidRPr="003E1A01" w:rsidRDefault="00147687" w:rsidP="00823C2D">
            <w:pPr>
              <w:ind w:left="522"/>
            </w:pPr>
            <w:r>
              <w:rPr>
                <w:b/>
              </w:rPr>
              <w:t>Construction</w:t>
            </w: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C5570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t>How</w:t>
            </w:r>
            <w:r w:rsidR="00DF6CC6">
              <w:t xml:space="preserve"> will </w:t>
            </w:r>
            <w:r w:rsidR="00AC59E7" w:rsidRPr="001F513D">
              <w:t>transit operations</w:t>
            </w:r>
            <w:r w:rsidR="00AC59E7">
              <w:t xml:space="preserve">, </w:t>
            </w:r>
            <w:r w:rsidR="00DF6CC6">
              <w:t xml:space="preserve">access for </w:t>
            </w:r>
            <w:r w:rsidR="0019519B">
              <w:t xml:space="preserve">transit, </w:t>
            </w:r>
            <w:r w:rsidR="00DF6CC6">
              <w:t>pedestrian</w:t>
            </w:r>
            <w:r w:rsidR="00BA5476">
              <w:t>s</w:t>
            </w:r>
            <w:r w:rsidR="008E5525">
              <w:t xml:space="preserve"> and/or</w:t>
            </w:r>
            <w:r w:rsidR="00DF6CC6">
              <w:t xml:space="preserve"> </w:t>
            </w:r>
            <w:r w:rsidRPr="003E1A01">
              <w:t>bicycles be maintained during project construction?</w:t>
            </w:r>
          </w:p>
          <w:p w:rsidR="00823C2D" w:rsidRPr="003E1A01" w:rsidRDefault="00AD1ACB" w:rsidP="00AB06AC">
            <w:pPr>
              <w:ind w:left="7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5"/>
            <w:r w:rsidR="009B5119">
              <w:br/>
            </w:r>
          </w:p>
        </w:tc>
      </w:tr>
      <w:tr w:rsidR="00147687" w:rsidTr="00147687">
        <w:tc>
          <w:tcPr>
            <w:tcW w:w="9468" w:type="dxa"/>
            <w:shd w:val="clear" w:color="auto" w:fill="D6E3BC" w:themeFill="accent3" w:themeFillTint="66"/>
          </w:tcPr>
          <w:p w:rsidR="00147687" w:rsidRPr="00147687" w:rsidRDefault="00147687" w:rsidP="00823C2D">
            <w:pPr>
              <w:ind w:left="522"/>
              <w:rPr>
                <w:b/>
              </w:rPr>
            </w:pPr>
            <w:r w:rsidRPr="003E1A01">
              <w:rPr>
                <w:b/>
              </w:rPr>
              <w:t>Ongoing Maintenance</w:t>
            </w:r>
          </w:p>
        </w:tc>
      </w:tr>
      <w:tr w:rsidR="00147687" w:rsidTr="00147687">
        <w:tc>
          <w:tcPr>
            <w:tcW w:w="9468" w:type="dxa"/>
            <w:shd w:val="clear" w:color="auto" w:fill="FFFFFF" w:themeFill="background1"/>
          </w:tcPr>
          <w:p w:rsidR="00147687" w:rsidRDefault="00147687" w:rsidP="008C5570">
            <w:pPr>
              <w:pStyle w:val="ListParagraph"/>
              <w:numPr>
                <w:ilvl w:val="1"/>
                <w:numId w:val="2"/>
              </w:numPr>
              <w:ind w:left="1062"/>
            </w:pPr>
            <w:r w:rsidRPr="003E1A01">
              <w:lastRenderedPageBreak/>
              <w:t>What agency will be responsible for ongoing maintenance of the facility and how will this be budgeted?</w:t>
            </w:r>
            <w:r>
              <w:t xml:space="preserve"> </w:t>
            </w:r>
          </w:p>
          <w:p w:rsidR="00BA5476" w:rsidRPr="003E1A01" w:rsidRDefault="00AD1ACB" w:rsidP="00FF2ADB">
            <w:pPr>
              <w:pStyle w:val="ListParagraph"/>
              <w:ind w:left="70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4F1C77">
              <w:instrText xml:space="preserve"> FORMTEXT </w:instrText>
            </w:r>
            <w:r>
              <w:fldChar w:fldCharType="separate"/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 w:rsidR="00AB06AC">
              <w:t> </w:t>
            </w:r>
            <w:r>
              <w:fldChar w:fldCharType="end"/>
            </w:r>
            <w:bookmarkEnd w:id="26"/>
          </w:p>
        </w:tc>
      </w:tr>
    </w:tbl>
    <w:p w:rsidR="00A24F49" w:rsidRDefault="00A24F49" w:rsidP="00EF7ACF">
      <w:pPr>
        <w:rPr>
          <w:b/>
        </w:rPr>
      </w:pPr>
    </w:p>
    <w:p w:rsidR="00EF7ACF" w:rsidRDefault="00EF7ACF" w:rsidP="00EF7ACF">
      <w:pPr>
        <w:rPr>
          <w:b/>
        </w:rPr>
      </w:pPr>
      <w:r>
        <w:rPr>
          <w:b/>
        </w:rPr>
        <w:t>For Internal Tracking Only</w:t>
      </w:r>
    </w:p>
    <w:p w:rsidR="00EF7ACF" w:rsidRDefault="00EF7ACF" w:rsidP="00EF7ACF">
      <w:pPr>
        <w:pStyle w:val="ListParagraph"/>
        <w:numPr>
          <w:ilvl w:val="0"/>
          <w:numId w:val="5"/>
        </w:numPr>
      </w:pPr>
      <w:r>
        <w:t xml:space="preserve">How many linear feet of </w:t>
      </w:r>
      <w:r w:rsidRPr="000131FA">
        <w:rPr>
          <w:u w:val="single"/>
        </w:rPr>
        <w:t>new</w:t>
      </w:r>
      <w:r>
        <w:t xml:space="preserve"> sidewalk are being added with this project?</w:t>
      </w:r>
    </w:p>
    <w:p w:rsidR="00EF7ACF" w:rsidRDefault="00EF7ACF" w:rsidP="00EF7ACF">
      <w:pPr>
        <w:pStyle w:val="ListParagraph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EF7ACF" w:rsidRDefault="00EF7ACF" w:rsidP="00EF7AC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many linear feet of </w:t>
      </w:r>
      <w:r w:rsidRPr="000131FA">
        <w:rPr>
          <w:u w:val="single"/>
        </w:rPr>
        <w:t>new</w:t>
      </w:r>
      <w:r>
        <w:t xml:space="preserve"> trail or </w:t>
      </w:r>
      <w:r w:rsidRPr="000131FA">
        <w:rPr>
          <w:u w:val="single"/>
        </w:rPr>
        <w:t>new</w:t>
      </w:r>
      <w:r>
        <w:t xml:space="preserve"> bike facilities are being added with this project?</w:t>
      </w:r>
    </w:p>
    <w:p w:rsidR="00EF7ACF" w:rsidRPr="003E1A01" w:rsidRDefault="00EF7ACF" w:rsidP="00EF7ACF">
      <w:pPr>
        <w:ind w:left="72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0EF7ACF" w:rsidRPr="003E1A01" w:rsidSect="009E26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9A" w:rsidRDefault="0075099A" w:rsidP="0075099A">
      <w:pPr>
        <w:spacing w:after="0" w:line="240" w:lineRule="auto"/>
      </w:pPr>
      <w:r>
        <w:separator/>
      </w:r>
    </w:p>
  </w:endnote>
  <w:endnote w:type="continuationSeparator" w:id="0">
    <w:p w:rsidR="0075099A" w:rsidRDefault="0075099A" w:rsidP="0075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9A" w:rsidRDefault="0075099A">
    <w:pPr>
      <w:pStyle w:val="Footer"/>
    </w:pPr>
    <w:r>
      <w:t xml:space="preserve">Approved September 13, </w:t>
    </w:r>
    <w:r w:rsidR="00A24F49">
      <w:t>2012 |Amended December 12,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9A" w:rsidRDefault="0075099A" w:rsidP="0075099A">
      <w:pPr>
        <w:spacing w:after="0" w:line="240" w:lineRule="auto"/>
      </w:pPr>
      <w:r>
        <w:separator/>
      </w:r>
    </w:p>
  </w:footnote>
  <w:footnote w:type="continuationSeparator" w:id="0">
    <w:p w:rsidR="0075099A" w:rsidRDefault="0075099A" w:rsidP="0075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E12"/>
    <w:multiLevelType w:val="hybridMultilevel"/>
    <w:tmpl w:val="F41097CA"/>
    <w:lvl w:ilvl="0" w:tplc="B652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B0B"/>
    <w:multiLevelType w:val="hybridMultilevel"/>
    <w:tmpl w:val="FCEEFCF4"/>
    <w:lvl w:ilvl="0" w:tplc="7040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E53"/>
    <w:multiLevelType w:val="hybridMultilevel"/>
    <w:tmpl w:val="BB0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41E2"/>
    <w:multiLevelType w:val="hybridMultilevel"/>
    <w:tmpl w:val="9DA2F2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D10B5F"/>
    <w:multiLevelType w:val="hybridMultilevel"/>
    <w:tmpl w:val="2F263A10"/>
    <w:lvl w:ilvl="0" w:tplc="949EE094">
      <w:start w:val="1"/>
      <w:numFmt w:val="decimal"/>
      <w:lvlText w:val="%1."/>
      <w:lvlJc w:val="left"/>
      <w:pPr>
        <w:ind w:left="1170" w:hanging="720"/>
      </w:pPr>
      <w:rPr>
        <w:rFonts w:asciiTheme="minorHAnsi" w:eastAsiaTheme="minorHAnsi" w:hAnsiTheme="minorHAnsi" w:cstheme="minorBidi"/>
      </w:rPr>
    </w:lvl>
    <w:lvl w:ilvl="1" w:tplc="E9A04DEE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BoVT9UK6q5SY7Gbe40T0b3/vKA=" w:salt="xysy56L5GdluU8a43rKE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89"/>
    <w:rsid w:val="00004630"/>
    <w:rsid w:val="00024850"/>
    <w:rsid w:val="00034909"/>
    <w:rsid w:val="00036C64"/>
    <w:rsid w:val="00037613"/>
    <w:rsid w:val="00062163"/>
    <w:rsid w:val="000912D4"/>
    <w:rsid w:val="000C6103"/>
    <w:rsid w:val="000C7F4D"/>
    <w:rsid w:val="000D3DBC"/>
    <w:rsid w:val="000D4D80"/>
    <w:rsid w:val="000E5663"/>
    <w:rsid w:val="000E5CAD"/>
    <w:rsid w:val="000F7EE4"/>
    <w:rsid w:val="0011160E"/>
    <w:rsid w:val="00131957"/>
    <w:rsid w:val="00144931"/>
    <w:rsid w:val="00147687"/>
    <w:rsid w:val="00150C65"/>
    <w:rsid w:val="00154EC9"/>
    <w:rsid w:val="0019519B"/>
    <w:rsid w:val="001C390A"/>
    <w:rsid w:val="001E2728"/>
    <w:rsid w:val="001F25A8"/>
    <w:rsid w:val="001F513D"/>
    <w:rsid w:val="00203C0C"/>
    <w:rsid w:val="00211913"/>
    <w:rsid w:val="00221876"/>
    <w:rsid w:val="00244A84"/>
    <w:rsid w:val="00266A63"/>
    <w:rsid w:val="002722DD"/>
    <w:rsid w:val="00273CCD"/>
    <w:rsid w:val="00294CF3"/>
    <w:rsid w:val="00295B4F"/>
    <w:rsid w:val="00296E89"/>
    <w:rsid w:val="002C30FB"/>
    <w:rsid w:val="002D031E"/>
    <w:rsid w:val="002D165A"/>
    <w:rsid w:val="002D19EE"/>
    <w:rsid w:val="002E6C29"/>
    <w:rsid w:val="0031447A"/>
    <w:rsid w:val="00377CA7"/>
    <w:rsid w:val="0038675F"/>
    <w:rsid w:val="003E0284"/>
    <w:rsid w:val="003E1A01"/>
    <w:rsid w:val="004057B2"/>
    <w:rsid w:val="00416A65"/>
    <w:rsid w:val="00437CF6"/>
    <w:rsid w:val="00437D4B"/>
    <w:rsid w:val="00440C6A"/>
    <w:rsid w:val="0045165E"/>
    <w:rsid w:val="004C5BB4"/>
    <w:rsid w:val="004F1C77"/>
    <w:rsid w:val="00532D94"/>
    <w:rsid w:val="00562B9B"/>
    <w:rsid w:val="00585D68"/>
    <w:rsid w:val="00591767"/>
    <w:rsid w:val="005A2F31"/>
    <w:rsid w:val="005B6FCA"/>
    <w:rsid w:val="005D6721"/>
    <w:rsid w:val="005E3127"/>
    <w:rsid w:val="005E316A"/>
    <w:rsid w:val="00612F82"/>
    <w:rsid w:val="006274AB"/>
    <w:rsid w:val="00631675"/>
    <w:rsid w:val="006342C1"/>
    <w:rsid w:val="0064573C"/>
    <w:rsid w:val="006A0042"/>
    <w:rsid w:val="006C02B9"/>
    <w:rsid w:val="006D13B5"/>
    <w:rsid w:val="006D5CA5"/>
    <w:rsid w:val="006E4B14"/>
    <w:rsid w:val="006F261D"/>
    <w:rsid w:val="00704F27"/>
    <w:rsid w:val="0070688D"/>
    <w:rsid w:val="00711F8D"/>
    <w:rsid w:val="0075099A"/>
    <w:rsid w:val="0075355A"/>
    <w:rsid w:val="00754F39"/>
    <w:rsid w:val="00760B7C"/>
    <w:rsid w:val="007671A0"/>
    <w:rsid w:val="00774436"/>
    <w:rsid w:val="007950A7"/>
    <w:rsid w:val="007B00D0"/>
    <w:rsid w:val="007B2178"/>
    <w:rsid w:val="007C0561"/>
    <w:rsid w:val="007C0C95"/>
    <w:rsid w:val="007D2761"/>
    <w:rsid w:val="007E63E5"/>
    <w:rsid w:val="00803385"/>
    <w:rsid w:val="00823C2D"/>
    <w:rsid w:val="008A748B"/>
    <w:rsid w:val="008B0E4B"/>
    <w:rsid w:val="008B2D9C"/>
    <w:rsid w:val="008C5570"/>
    <w:rsid w:val="008D6B14"/>
    <w:rsid w:val="008E438E"/>
    <w:rsid w:val="008E5525"/>
    <w:rsid w:val="008F68CE"/>
    <w:rsid w:val="009057F3"/>
    <w:rsid w:val="00907A21"/>
    <w:rsid w:val="00924F24"/>
    <w:rsid w:val="009335B1"/>
    <w:rsid w:val="009374C1"/>
    <w:rsid w:val="00993702"/>
    <w:rsid w:val="009B44A4"/>
    <w:rsid w:val="009B5119"/>
    <w:rsid w:val="009E26EF"/>
    <w:rsid w:val="00A008BB"/>
    <w:rsid w:val="00A1447E"/>
    <w:rsid w:val="00A24F49"/>
    <w:rsid w:val="00A43A62"/>
    <w:rsid w:val="00AA0010"/>
    <w:rsid w:val="00AB06AC"/>
    <w:rsid w:val="00AC412D"/>
    <w:rsid w:val="00AC59E7"/>
    <w:rsid w:val="00AD1ACB"/>
    <w:rsid w:val="00AD1DA7"/>
    <w:rsid w:val="00AD2D83"/>
    <w:rsid w:val="00AE75DB"/>
    <w:rsid w:val="00B17611"/>
    <w:rsid w:val="00B428FF"/>
    <w:rsid w:val="00B611C8"/>
    <w:rsid w:val="00B636FD"/>
    <w:rsid w:val="00B67FB4"/>
    <w:rsid w:val="00B8130F"/>
    <w:rsid w:val="00B86406"/>
    <w:rsid w:val="00B95113"/>
    <w:rsid w:val="00BA0F1C"/>
    <w:rsid w:val="00BA53C6"/>
    <w:rsid w:val="00BA5476"/>
    <w:rsid w:val="00BA5746"/>
    <w:rsid w:val="00BF06DF"/>
    <w:rsid w:val="00C03F4C"/>
    <w:rsid w:val="00C05666"/>
    <w:rsid w:val="00C06B21"/>
    <w:rsid w:val="00C13498"/>
    <w:rsid w:val="00C31CEA"/>
    <w:rsid w:val="00C35BF9"/>
    <w:rsid w:val="00C5129A"/>
    <w:rsid w:val="00C63CDC"/>
    <w:rsid w:val="00C70D2A"/>
    <w:rsid w:val="00C94919"/>
    <w:rsid w:val="00CB7A2C"/>
    <w:rsid w:val="00D007EE"/>
    <w:rsid w:val="00D04921"/>
    <w:rsid w:val="00D052E1"/>
    <w:rsid w:val="00D1524E"/>
    <w:rsid w:val="00D216B5"/>
    <w:rsid w:val="00D744B5"/>
    <w:rsid w:val="00DB3FCA"/>
    <w:rsid w:val="00DF6CC6"/>
    <w:rsid w:val="00E01A4B"/>
    <w:rsid w:val="00E0356F"/>
    <w:rsid w:val="00E34860"/>
    <w:rsid w:val="00E34CF4"/>
    <w:rsid w:val="00E93F0A"/>
    <w:rsid w:val="00EA3D2A"/>
    <w:rsid w:val="00ED27DC"/>
    <w:rsid w:val="00EF7ACF"/>
    <w:rsid w:val="00F26B1B"/>
    <w:rsid w:val="00F31B71"/>
    <w:rsid w:val="00F37F90"/>
    <w:rsid w:val="00F7782C"/>
    <w:rsid w:val="00FA3077"/>
    <w:rsid w:val="00FA5ABD"/>
    <w:rsid w:val="00FC3196"/>
    <w:rsid w:val="00FD689D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19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13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150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99A"/>
  </w:style>
  <w:style w:type="paragraph" w:styleId="Footer">
    <w:name w:val="footer"/>
    <w:basedOn w:val="Normal"/>
    <w:link w:val="FooterChar"/>
    <w:uiPriority w:val="99"/>
    <w:semiHidden/>
    <w:unhideWhenUsed/>
    <w:rsid w:val="0075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D146-0047-4384-8546-71F172FA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</dc:creator>
  <cp:keywords/>
  <dc:description/>
  <cp:lastModifiedBy>jwash</cp:lastModifiedBy>
  <cp:revision>5</cp:revision>
  <cp:lastPrinted>2012-09-05T16:17:00Z</cp:lastPrinted>
  <dcterms:created xsi:type="dcterms:W3CDTF">2014-03-12T15:14:00Z</dcterms:created>
  <dcterms:modified xsi:type="dcterms:W3CDTF">2014-03-12T16:31:00Z</dcterms:modified>
</cp:coreProperties>
</file>